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23" w:rsidRDefault="006D2623" w:rsidP="006D2623">
      <w:pPr>
        <w:pStyle w:val="NormalWeb"/>
        <w:jc w:val="center"/>
        <w:rPr>
          <w:rFonts w:ascii="Arial" w:hAnsi="Arial" w:cs="Arial"/>
          <w:b/>
        </w:rPr>
      </w:pPr>
    </w:p>
    <w:p w:rsidR="006D2623" w:rsidRPr="008A0869" w:rsidRDefault="006D2623" w:rsidP="006D2623">
      <w:pPr>
        <w:pStyle w:val="NormalWeb"/>
        <w:jc w:val="center"/>
        <w:rPr>
          <w:rFonts w:ascii="Arial" w:hAnsi="Arial" w:cs="Arial"/>
          <w:b/>
        </w:rPr>
      </w:pPr>
      <w:r w:rsidRPr="008A0869">
        <w:rPr>
          <w:rFonts w:ascii="Arial" w:hAnsi="Arial" w:cs="Arial"/>
          <w:b/>
        </w:rPr>
        <w:t xml:space="preserve">UVM Campus Tuxtla </w:t>
      </w:r>
      <w:r>
        <w:rPr>
          <w:rFonts w:ascii="Arial" w:hAnsi="Arial" w:cs="Arial"/>
          <w:b/>
        </w:rPr>
        <w:t>C</w:t>
      </w:r>
      <w:r w:rsidRPr="008A0869">
        <w:rPr>
          <w:rFonts w:ascii="Arial" w:hAnsi="Arial" w:cs="Arial"/>
          <w:b/>
        </w:rPr>
        <w:t>olabora en la Implementación de Energía Solar Fotovoltaica a Vehículo Eléctrico</w:t>
      </w:r>
    </w:p>
    <w:p w:rsidR="006D2623" w:rsidRPr="008A0869" w:rsidRDefault="006D2623" w:rsidP="006D2623">
      <w:pPr>
        <w:pStyle w:val="NormalWeb"/>
        <w:jc w:val="both"/>
        <w:rPr>
          <w:rFonts w:ascii="Arial" w:hAnsi="Arial" w:cs="Arial"/>
        </w:rPr>
      </w:pPr>
      <w:r w:rsidRPr="008A0869">
        <w:rPr>
          <w:rFonts w:ascii="Arial" w:hAnsi="Arial" w:cs="Arial"/>
        </w:rPr>
        <w:t>* El Vehículo se presentó con éxito en el Consejo de Ciencia y Tecnología del Estado</w:t>
      </w:r>
      <w:r>
        <w:rPr>
          <w:rFonts w:ascii="Arial" w:hAnsi="Arial" w:cs="Arial"/>
        </w:rPr>
        <w:t xml:space="preserve"> de</w:t>
      </w:r>
      <w:r w:rsidRPr="008A0869">
        <w:rPr>
          <w:rFonts w:ascii="Arial" w:hAnsi="Arial" w:cs="Arial"/>
        </w:rPr>
        <w:t xml:space="preserve"> Chiapas</w:t>
      </w:r>
      <w:r>
        <w:rPr>
          <w:rFonts w:ascii="Arial" w:hAnsi="Arial" w:cs="Arial"/>
        </w:rPr>
        <w:t>; ya se exhibió</w:t>
      </w:r>
      <w:r w:rsidRPr="008A0869">
        <w:rPr>
          <w:rFonts w:ascii="Arial" w:hAnsi="Arial" w:cs="Arial"/>
        </w:rPr>
        <w:t xml:space="preserve"> anteriormente en el Distrito Federal como una opción de transporte no contaminante</w:t>
      </w:r>
      <w:r>
        <w:rPr>
          <w:rFonts w:ascii="Arial" w:hAnsi="Arial" w:cs="Arial"/>
        </w:rPr>
        <w:t>.</w:t>
      </w:r>
    </w:p>
    <w:p w:rsidR="006D2623" w:rsidRDefault="006D2623" w:rsidP="006D2623">
      <w:pPr>
        <w:pStyle w:val="NormalWeb"/>
        <w:jc w:val="both"/>
        <w:rPr>
          <w:rFonts w:ascii="Arial" w:hAnsi="Arial" w:cs="Arial"/>
        </w:rPr>
      </w:pPr>
      <w:r w:rsidRPr="006D2623">
        <w:rPr>
          <w:rFonts w:ascii="Arial" w:hAnsi="Arial" w:cs="Arial"/>
          <w:b/>
        </w:rPr>
        <w:t>México, DF., a 3 de septiembre de 2013.-</w:t>
      </w:r>
      <w:r>
        <w:rPr>
          <w:rFonts w:ascii="Arial" w:hAnsi="Arial" w:cs="Arial"/>
        </w:rPr>
        <w:t xml:space="preserve"> </w:t>
      </w:r>
      <w:r w:rsidRPr="008A0869">
        <w:rPr>
          <w:rFonts w:ascii="Arial" w:hAnsi="Arial" w:cs="Arial"/>
        </w:rPr>
        <w:t xml:space="preserve">El Dr. </w:t>
      </w:r>
      <w:proofErr w:type="spellStart"/>
      <w:r w:rsidRPr="008A0869">
        <w:rPr>
          <w:rFonts w:ascii="Arial" w:hAnsi="Arial" w:cs="Arial"/>
        </w:rPr>
        <w:t>Neín</w:t>
      </w:r>
      <w:proofErr w:type="spellEnd"/>
      <w:r w:rsidRPr="008A0869">
        <w:rPr>
          <w:rFonts w:ascii="Arial" w:hAnsi="Arial" w:cs="Arial"/>
        </w:rPr>
        <w:t xml:space="preserve"> Farrera Vázquez, Líder de Investigación del Campus Tuxtla de la Universidad del Valle de México,</w:t>
      </w:r>
      <w:r>
        <w:rPr>
          <w:rFonts w:ascii="Arial" w:hAnsi="Arial" w:cs="Arial"/>
        </w:rPr>
        <w:t xml:space="preserve"> y </w:t>
      </w:r>
      <w:r w:rsidRPr="008A0869">
        <w:rPr>
          <w:rFonts w:ascii="Arial" w:hAnsi="Arial" w:cs="Arial"/>
        </w:rPr>
        <w:t>el Dr. Joel Moreira Acosta, Director del Centro de Investigación y Desarrollo Tecnológico en Energías Renovables de la UNICACH</w:t>
      </w:r>
      <w:r>
        <w:rPr>
          <w:rFonts w:ascii="Arial" w:hAnsi="Arial" w:cs="Arial"/>
        </w:rPr>
        <w:t xml:space="preserve"> </w:t>
      </w:r>
      <w:r w:rsidRPr="008A0869">
        <w:rPr>
          <w:rFonts w:ascii="Arial" w:hAnsi="Arial" w:cs="Arial"/>
        </w:rPr>
        <w:t xml:space="preserve"> presentaron un prototipo de Vehículo alimentado con Energía Solar Fotovoltaica en el Consejo de Ciencia y Tecnología de Chiapas durante el “Foro para la vinculación Empresa-Academia”</w:t>
      </w:r>
      <w:r>
        <w:rPr>
          <w:rFonts w:ascii="Arial" w:hAnsi="Arial" w:cs="Arial"/>
        </w:rPr>
        <w:t>,</w:t>
      </w:r>
      <w:r w:rsidRPr="008A0869">
        <w:rPr>
          <w:rFonts w:ascii="Arial" w:hAnsi="Arial" w:cs="Arial"/>
        </w:rPr>
        <w:t xml:space="preserve"> del Programa de Estímulos a la Innovación de CONACYT.</w:t>
      </w:r>
    </w:p>
    <w:p w:rsidR="006D2623" w:rsidRPr="008A0869" w:rsidRDefault="006D2623" w:rsidP="006D2623">
      <w:pPr>
        <w:pStyle w:val="NormalWeb"/>
        <w:jc w:val="both"/>
        <w:rPr>
          <w:rFonts w:ascii="Arial" w:hAnsi="Arial" w:cs="Arial"/>
        </w:rPr>
      </w:pPr>
      <w:r>
        <w:rPr>
          <w:rFonts w:ascii="Arial" w:hAnsi="Arial" w:cs="Arial"/>
        </w:rPr>
        <w:t xml:space="preserve">El </w:t>
      </w:r>
      <w:r w:rsidRPr="008A0869">
        <w:rPr>
          <w:rFonts w:ascii="Arial" w:hAnsi="Arial" w:cs="Arial"/>
        </w:rPr>
        <w:t xml:space="preserve">proyecto </w:t>
      </w:r>
      <w:r>
        <w:rPr>
          <w:rFonts w:ascii="Arial" w:hAnsi="Arial" w:cs="Arial"/>
        </w:rPr>
        <w:t xml:space="preserve">es </w:t>
      </w:r>
      <w:r w:rsidRPr="008A0869">
        <w:rPr>
          <w:rFonts w:ascii="Arial" w:hAnsi="Arial" w:cs="Arial"/>
        </w:rPr>
        <w:t>financiado por</w:t>
      </w:r>
      <w:r>
        <w:rPr>
          <w:rFonts w:ascii="Arial" w:hAnsi="Arial" w:cs="Arial"/>
        </w:rPr>
        <w:t xml:space="preserve"> el</w:t>
      </w:r>
      <w:r w:rsidRPr="008A0869">
        <w:rPr>
          <w:rFonts w:ascii="Arial" w:hAnsi="Arial" w:cs="Arial"/>
        </w:rPr>
        <w:t xml:space="preserve"> CONACYT a la </w:t>
      </w:r>
      <w:r>
        <w:rPr>
          <w:rFonts w:ascii="Arial" w:hAnsi="Arial" w:cs="Arial"/>
        </w:rPr>
        <w:t>e</w:t>
      </w:r>
      <w:r w:rsidRPr="008A0869">
        <w:rPr>
          <w:rFonts w:ascii="Arial" w:hAnsi="Arial" w:cs="Arial"/>
        </w:rPr>
        <w:t>mpresa INVEMEX para el desarrollo de nuevos prototipos y uso de energías renovables en el que colaboran ambas universidades.</w:t>
      </w:r>
    </w:p>
    <w:p w:rsidR="006D2623" w:rsidRPr="008A0869" w:rsidRDefault="006D2623" w:rsidP="006D2623">
      <w:pPr>
        <w:pStyle w:val="NormalWeb"/>
        <w:jc w:val="both"/>
        <w:rPr>
          <w:rFonts w:ascii="Arial" w:hAnsi="Arial" w:cs="Arial"/>
        </w:rPr>
      </w:pPr>
      <w:r w:rsidRPr="008A0869">
        <w:rPr>
          <w:rFonts w:ascii="Arial" w:hAnsi="Arial" w:cs="Arial"/>
        </w:rPr>
        <w:t>El prototipo fotovoltaico, complementa la recarga eléctrica convencional con un sistema que aprovecha la radiación solar para generar energía eléctrica, por lo que incrementará su autonomía, según estimaciones preliminares, de 20% a 30%</w:t>
      </w:r>
      <w:r>
        <w:rPr>
          <w:rFonts w:ascii="Arial" w:hAnsi="Arial" w:cs="Arial"/>
        </w:rPr>
        <w:t>.</w:t>
      </w:r>
      <w:r w:rsidRPr="008A0869">
        <w:rPr>
          <w:rFonts w:ascii="Arial" w:hAnsi="Arial" w:cs="Arial"/>
        </w:rPr>
        <w:t xml:space="preserve"> </w:t>
      </w:r>
      <w:r>
        <w:rPr>
          <w:rFonts w:ascii="Arial" w:hAnsi="Arial" w:cs="Arial"/>
        </w:rPr>
        <w:t>E</w:t>
      </w:r>
      <w:r w:rsidRPr="008A0869">
        <w:rPr>
          <w:rFonts w:ascii="Arial" w:hAnsi="Arial" w:cs="Arial"/>
        </w:rPr>
        <w:t>ste vehículo</w:t>
      </w:r>
      <w:r>
        <w:rPr>
          <w:rFonts w:ascii="Arial" w:hAnsi="Arial" w:cs="Arial"/>
        </w:rPr>
        <w:t xml:space="preserve"> de 3 llantas</w:t>
      </w:r>
      <w:r w:rsidRPr="008A0869">
        <w:rPr>
          <w:rFonts w:ascii="Arial" w:hAnsi="Arial" w:cs="Arial"/>
        </w:rPr>
        <w:t xml:space="preserve"> tiene una dimensión de 1.26 m. </w:t>
      </w:r>
      <w:r>
        <w:rPr>
          <w:rFonts w:ascii="Arial" w:hAnsi="Arial" w:cs="Arial"/>
        </w:rPr>
        <w:t xml:space="preserve">de </w:t>
      </w:r>
      <w:r w:rsidRPr="008A0869">
        <w:rPr>
          <w:rFonts w:ascii="Arial" w:hAnsi="Arial" w:cs="Arial"/>
        </w:rPr>
        <w:t>largo por 1.06 m. de ancho por 1.82 m. de alto, con capacidad para 3 personas en el asiento trasero además de un asiento adelante para el chofer.</w:t>
      </w:r>
      <w:r>
        <w:rPr>
          <w:rFonts w:ascii="Arial" w:hAnsi="Arial" w:cs="Arial"/>
        </w:rPr>
        <w:t xml:space="preserve">  Alcanza una velocidad de 30 km/h.</w:t>
      </w:r>
    </w:p>
    <w:p w:rsidR="006D2623" w:rsidRPr="008A0869" w:rsidRDefault="006D2623" w:rsidP="006D2623">
      <w:pPr>
        <w:pStyle w:val="NormalWeb"/>
        <w:jc w:val="both"/>
        <w:rPr>
          <w:rFonts w:ascii="Arial" w:hAnsi="Arial" w:cs="Arial"/>
        </w:rPr>
      </w:pPr>
      <w:r w:rsidRPr="008A0869">
        <w:rPr>
          <w:rFonts w:ascii="Arial" w:hAnsi="Arial" w:cs="Arial"/>
        </w:rPr>
        <w:t xml:space="preserve">El vehículo puede servir para transportar hasta 3 pasajeros como </w:t>
      </w:r>
      <w:proofErr w:type="spellStart"/>
      <w:r w:rsidRPr="008A0869">
        <w:rPr>
          <w:rFonts w:ascii="Arial" w:hAnsi="Arial" w:cs="Arial"/>
        </w:rPr>
        <w:t>mototaxi</w:t>
      </w:r>
      <w:proofErr w:type="spellEnd"/>
      <w:r w:rsidRPr="008A0869">
        <w:rPr>
          <w:rFonts w:ascii="Arial" w:hAnsi="Arial" w:cs="Arial"/>
        </w:rPr>
        <w:t xml:space="preserve"> o para servicios públicos como vigilancia poli</w:t>
      </w:r>
      <w:r>
        <w:rPr>
          <w:rFonts w:ascii="Arial" w:hAnsi="Arial" w:cs="Arial"/>
        </w:rPr>
        <w:t>ciaca o recolección de basura</w:t>
      </w:r>
      <w:r w:rsidR="00AD6857">
        <w:rPr>
          <w:rFonts w:ascii="Arial" w:hAnsi="Arial" w:cs="Arial"/>
        </w:rPr>
        <w:t>.</w:t>
      </w:r>
      <w:r>
        <w:rPr>
          <w:rFonts w:ascii="Arial" w:hAnsi="Arial" w:cs="Arial"/>
        </w:rPr>
        <w:t xml:space="preserve"> “Este transporte es muy similar al </w:t>
      </w:r>
      <w:proofErr w:type="spellStart"/>
      <w:r>
        <w:rPr>
          <w:rFonts w:ascii="Arial" w:hAnsi="Arial" w:cs="Arial"/>
        </w:rPr>
        <w:t>mototaxi</w:t>
      </w:r>
      <w:proofErr w:type="spellEnd"/>
      <w:r>
        <w:rPr>
          <w:rFonts w:ascii="Arial" w:hAnsi="Arial" w:cs="Arial"/>
        </w:rPr>
        <w:t xml:space="preserve"> que funciona en Chiapas con gasolina, pero éste utiliza</w:t>
      </w:r>
      <w:r w:rsidRPr="008A0869">
        <w:rPr>
          <w:rFonts w:ascii="Arial" w:hAnsi="Arial" w:cs="Arial"/>
        </w:rPr>
        <w:t xml:space="preserve"> energía eléctrica</w:t>
      </w:r>
      <w:r>
        <w:rPr>
          <w:rFonts w:ascii="Arial" w:hAnsi="Arial" w:cs="Arial"/>
        </w:rPr>
        <w:t>.  E</w:t>
      </w:r>
      <w:r w:rsidRPr="008A0869">
        <w:rPr>
          <w:rFonts w:ascii="Arial" w:hAnsi="Arial" w:cs="Arial"/>
        </w:rPr>
        <w:t xml:space="preserve">n Chiapas hay una radiación </w:t>
      </w:r>
      <w:r>
        <w:rPr>
          <w:rFonts w:ascii="Arial" w:hAnsi="Arial" w:cs="Arial"/>
        </w:rPr>
        <w:t>superior a</w:t>
      </w:r>
      <w:r w:rsidRPr="008A0869">
        <w:rPr>
          <w:rFonts w:ascii="Arial" w:hAnsi="Arial" w:cs="Arial"/>
        </w:rPr>
        <w:t xml:space="preserve"> los 5 </w:t>
      </w:r>
      <w:proofErr w:type="spellStart"/>
      <w:r w:rsidRPr="008A0869">
        <w:rPr>
          <w:rFonts w:ascii="Arial" w:hAnsi="Arial" w:cs="Arial"/>
        </w:rPr>
        <w:t>kWh</w:t>
      </w:r>
      <w:proofErr w:type="spellEnd"/>
      <w:r w:rsidRPr="008A0869">
        <w:rPr>
          <w:rFonts w:ascii="Arial" w:hAnsi="Arial" w:cs="Arial"/>
        </w:rPr>
        <w:t xml:space="preserve">/m2-Día, lo que es un promedio de radiación muy bueno para el sistema fotovoltaico”, comentó el Profesor </w:t>
      </w:r>
      <w:proofErr w:type="spellStart"/>
      <w:r w:rsidRPr="008A0869">
        <w:rPr>
          <w:rFonts w:ascii="Arial" w:hAnsi="Arial" w:cs="Arial"/>
        </w:rPr>
        <w:t>Neín</w:t>
      </w:r>
      <w:proofErr w:type="spellEnd"/>
      <w:r w:rsidRPr="008A0869">
        <w:rPr>
          <w:rFonts w:ascii="Arial" w:hAnsi="Arial" w:cs="Arial"/>
        </w:rPr>
        <w:t xml:space="preserve"> Farrera.</w:t>
      </w:r>
    </w:p>
    <w:p w:rsidR="006D2623" w:rsidRPr="008A0869" w:rsidRDefault="006D2623" w:rsidP="006D2623">
      <w:pPr>
        <w:pStyle w:val="NormalWeb"/>
        <w:jc w:val="both"/>
        <w:rPr>
          <w:rFonts w:ascii="Arial" w:hAnsi="Arial" w:cs="Arial"/>
        </w:rPr>
      </w:pPr>
      <w:r w:rsidRPr="008A0869">
        <w:rPr>
          <w:rFonts w:ascii="Arial" w:hAnsi="Arial" w:cs="Arial"/>
        </w:rPr>
        <w:t>Hasta el momento existen dos prototipos del vehículo</w:t>
      </w:r>
      <w:r>
        <w:rPr>
          <w:rFonts w:ascii="Arial" w:hAnsi="Arial" w:cs="Arial"/>
        </w:rPr>
        <w:t xml:space="preserve">, </w:t>
      </w:r>
      <w:r w:rsidRPr="008A0869">
        <w:rPr>
          <w:rFonts w:ascii="Arial" w:hAnsi="Arial" w:cs="Arial"/>
        </w:rPr>
        <w:t>a los que se les está implementando el sistema fotovoltaico</w:t>
      </w:r>
      <w:r>
        <w:rPr>
          <w:rFonts w:ascii="Arial" w:hAnsi="Arial" w:cs="Arial"/>
        </w:rPr>
        <w:t xml:space="preserve">.  Ambos </w:t>
      </w:r>
      <w:r w:rsidRPr="008A0869">
        <w:rPr>
          <w:rFonts w:ascii="Arial" w:hAnsi="Arial" w:cs="Arial"/>
        </w:rPr>
        <w:t>fue</w:t>
      </w:r>
      <w:r>
        <w:rPr>
          <w:rFonts w:ascii="Arial" w:hAnsi="Arial" w:cs="Arial"/>
        </w:rPr>
        <w:t>ron</w:t>
      </w:r>
      <w:r w:rsidRPr="008A0869">
        <w:rPr>
          <w:rFonts w:ascii="Arial" w:hAnsi="Arial" w:cs="Arial"/>
        </w:rPr>
        <w:t xml:space="preserve"> muy bien recibido</w:t>
      </w:r>
      <w:r>
        <w:rPr>
          <w:rFonts w:ascii="Arial" w:hAnsi="Arial" w:cs="Arial"/>
        </w:rPr>
        <w:t>s</w:t>
      </w:r>
      <w:r w:rsidRPr="008A0869">
        <w:rPr>
          <w:rFonts w:ascii="Arial" w:hAnsi="Arial" w:cs="Arial"/>
        </w:rPr>
        <w:t xml:space="preserve"> por </w:t>
      </w:r>
      <w:r>
        <w:rPr>
          <w:rFonts w:ascii="Arial" w:hAnsi="Arial" w:cs="Arial"/>
        </w:rPr>
        <w:t>los</w:t>
      </w:r>
      <w:r w:rsidRPr="008A0869">
        <w:rPr>
          <w:rFonts w:ascii="Arial" w:hAnsi="Arial" w:cs="Arial"/>
        </w:rPr>
        <w:t xml:space="preserve"> miembros del Consejo de Ciencia y Tecnología de Chiapas y empresas chiapanecas invitadas</w:t>
      </w:r>
      <w:r>
        <w:rPr>
          <w:rFonts w:ascii="Arial" w:hAnsi="Arial" w:cs="Arial"/>
        </w:rPr>
        <w:t xml:space="preserve"> a la presentación</w:t>
      </w:r>
      <w:r w:rsidRPr="008A0869">
        <w:rPr>
          <w:rFonts w:ascii="Arial" w:hAnsi="Arial" w:cs="Arial"/>
        </w:rPr>
        <w:t xml:space="preserve">. Para </w:t>
      </w:r>
      <w:r>
        <w:rPr>
          <w:rFonts w:ascii="Arial" w:hAnsi="Arial" w:cs="Arial"/>
        </w:rPr>
        <w:t>lanzar el</w:t>
      </w:r>
      <w:r w:rsidRPr="008A0869">
        <w:rPr>
          <w:rFonts w:ascii="Arial" w:hAnsi="Arial" w:cs="Arial"/>
        </w:rPr>
        <w:t xml:space="preserve"> producto </w:t>
      </w:r>
      <w:r>
        <w:rPr>
          <w:rFonts w:ascii="Arial" w:hAnsi="Arial" w:cs="Arial"/>
        </w:rPr>
        <w:t xml:space="preserve">al mercado, será necesario evaluar la aceptación del público. </w:t>
      </w:r>
    </w:p>
    <w:p w:rsidR="00AD6857" w:rsidRDefault="00AD6857" w:rsidP="006D2623">
      <w:pPr>
        <w:jc w:val="both"/>
        <w:rPr>
          <w:rFonts w:ascii="Arial" w:hAnsi="Arial" w:cs="Arial"/>
          <w:sz w:val="24"/>
          <w:szCs w:val="24"/>
        </w:rPr>
      </w:pPr>
    </w:p>
    <w:p w:rsidR="00AD6857" w:rsidRDefault="00AD6857" w:rsidP="006D2623">
      <w:pPr>
        <w:jc w:val="both"/>
        <w:rPr>
          <w:rFonts w:ascii="Arial" w:hAnsi="Arial" w:cs="Arial"/>
          <w:sz w:val="24"/>
          <w:szCs w:val="24"/>
        </w:rPr>
      </w:pPr>
    </w:p>
    <w:p w:rsidR="006D2623" w:rsidRDefault="006D2623" w:rsidP="006D2623">
      <w:pPr>
        <w:jc w:val="both"/>
        <w:rPr>
          <w:rFonts w:ascii="Arial" w:hAnsi="Arial" w:cs="Arial"/>
          <w:sz w:val="24"/>
          <w:szCs w:val="24"/>
        </w:rPr>
      </w:pPr>
      <w:r>
        <w:rPr>
          <w:rFonts w:ascii="Arial" w:hAnsi="Arial" w:cs="Arial"/>
          <w:sz w:val="24"/>
          <w:szCs w:val="24"/>
        </w:rPr>
        <w:t xml:space="preserve">“Hay que hacer un estudio económico que identifique si los consumidores potenciales aceptan un precio del vehículo ligeramente más elevado que algo </w:t>
      </w:r>
      <w:proofErr w:type="gramStart"/>
      <w:r>
        <w:rPr>
          <w:rFonts w:ascii="Arial" w:hAnsi="Arial" w:cs="Arial"/>
          <w:sz w:val="24"/>
          <w:szCs w:val="24"/>
        </w:rPr>
        <w:t>similar</w:t>
      </w:r>
      <w:proofErr w:type="gramEnd"/>
      <w:r>
        <w:rPr>
          <w:rFonts w:ascii="Arial" w:hAnsi="Arial" w:cs="Arial"/>
          <w:sz w:val="24"/>
          <w:szCs w:val="24"/>
        </w:rPr>
        <w:t xml:space="preserve">, a cambio del beneficio que les brinda el sistema fotovoltaico. Por ejemplo, en un municipio en Chiapas la propuesta es que la Policía lo utilice para patrullar sus calles”, agregó el Profesor </w:t>
      </w:r>
      <w:proofErr w:type="spellStart"/>
      <w:r>
        <w:rPr>
          <w:rFonts w:ascii="Arial" w:hAnsi="Arial" w:cs="Arial"/>
          <w:sz w:val="24"/>
          <w:szCs w:val="24"/>
        </w:rPr>
        <w:t>Neín</w:t>
      </w:r>
      <w:proofErr w:type="spellEnd"/>
      <w:r>
        <w:rPr>
          <w:rFonts w:ascii="Arial" w:hAnsi="Arial" w:cs="Arial"/>
          <w:sz w:val="24"/>
          <w:szCs w:val="24"/>
        </w:rPr>
        <w:t xml:space="preserve"> Farrera Vázquez.     </w:t>
      </w:r>
    </w:p>
    <w:p w:rsidR="006D2623" w:rsidRDefault="006D2623" w:rsidP="006D2623">
      <w:pPr>
        <w:jc w:val="both"/>
        <w:rPr>
          <w:rFonts w:ascii="Arial" w:hAnsi="Arial" w:cs="Arial"/>
          <w:sz w:val="24"/>
          <w:szCs w:val="24"/>
        </w:rPr>
      </w:pPr>
      <w:r>
        <w:rPr>
          <w:rFonts w:ascii="Arial" w:hAnsi="Arial" w:cs="Arial"/>
          <w:sz w:val="24"/>
          <w:szCs w:val="24"/>
        </w:rPr>
        <w:t xml:space="preserve">Por las características de tamaño y por ser un transporte no contaminante, el Vehículo de Energía Solar Fotovoltaica es viable para circular en el Distrito Federal u otras ciudades importantes de la </w:t>
      </w:r>
      <w:r w:rsidR="00AD6857">
        <w:rPr>
          <w:rFonts w:ascii="Arial" w:hAnsi="Arial" w:cs="Arial"/>
          <w:sz w:val="24"/>
          <w:szCs w:val="24"/>
        </w:rPr>
        <w:t>R</w:t>
      </w:r>
      <w:r>
        <w:rPr>
          <w:rFonts w:ascii="Arial" w:hAnsi="Arial" w:cs="Arial"/>
          <w:sz w:val="24"/>
          <w:szCs w:val="24"/>
        </w:rPr>
        <w:t xml:space="preserve">epública </w:t>
      </w:r>
      <w:r w:rsidR="00AD6857">
        <w:rPr>
          <w:rFonts w:ascii="Arial" w:hAnsi="Arial" w:cs="Arial"/>
          <w:sz w:val="24"/>
          <w:szCs w:val="24"/>
        </w:rPr>
        <w:t>M</w:t>
      </w:r>
      <w:r>
        <w:rPr>
          <w:rFonts w:ascii="Arial" w:hAnsi="Arial" w:cs="Arial"/>
          <w:sz w:val="24"/>
          <w:szCs w:val="24"/>
        </w:rPr>
        <w:t>exicana, “el vehículo puede servir en ciudades muy congestionadas, como el DF”.</w:t>
      </w:r>
    </w:p>
    <w:p w:rsidR="006D2623" w:rsidRPr="008A0869" w:rsidRDefault="006D2623" w:rsidP="006D2623">
      <w:pPr>
        <w:pStyle w:val="NormalWeb"/>
        <w:jc w:val="both"/>
        <w:rPr>
          <w:rFonts w:ascii="Arial" w:hAnsi="Arial" w:cs="Arial"/>
        </w:rPr>
      </w:pPr>
      <w:r w:rsidRPr="008A0869">
        <w:rPr>
          <w:rFonts w:ascii="Arial" w:hAnsi="Arial" w:cs="Arial"/>
        </w:rPr>
        <w:t>Es importante mencionar que en todo el proceso de desarrollo tecnológico de este proyecto participan los estudiantes</w:t>
      </w:r>
      <w:r>
        <w:rPr>
          <w:rFonts w:ascii="Arial" w:hAnsi="Arial" w:cs="Arial"/>
        </w:rPr>
        <w:t xml:space="preserve"> de UVM</w:t>
      </w:r>
      <w:r w:rsidRPr="008A0869">
        <w:rPr>
          <w:rFonts w:ascii="Arial" w:hAnsi="Arial" w:cs="Arial"/>
        </w:rPr>
        <w:t xml:space="preserve"> </w:t>
      </w:r>
      <w:proofErr w:type="spellStart"/>
      <w:r w:rsidRPr="008A0869">
        <w:rPr>
          <w:rFonts w:ascii="Arial" w:hAnsi="Arial" w:cs="Arial"/>
        </w:rPr>
        <w:t>Yashy</w:t>
      </w:r>
      <w:proofErr w:type="spellEnd"/>
      <w:r w:rsidRPr="008A0869">
        <w:rPr>
          <w:rFonts w:ascii="Arial" w:hAnsi="Arial" w:cs="Arial"/>
        </w:rPr>
        <w:t xml:space="preserve"> Portillo y Jesús </w:t>
      </w:r>
      <w:proofErr w:type="spellStart"/>
      <w:r w:rsidRPr="008A0869">
        <w:rPr>
          <w:rFonts w:ascii="Arial" w:hAnsi="Arial" w:cs="Arial"/>
        </w:rPr>
        <w:t>Chanona</w:t>
      </w:r>
      <w:proofErr w:type="spellEnd"/>
      <w:r w:rsidRPr="008A0869">
        <w:rPr>
          <w:rFonts w:ascii="Arial" w:hAnsi="Arial" w:cs="Arial"/>
        </w:rPr>
        <w:t xml:space="preserve"> lo que demuestra que la vinculación empresa-universidad también incluye la formación de recursos humanos de alto nivel.</w:t>
      </w:r>
    </w:p>
    <w:p w:rsidR="00514530" w:rsidRPr="0052376D" w:rsidRDefault="0052376D" w:rsidP="00514530">
      <w:pPr>
        <w:spacing w:line="240" w:lineRule="auto"/>
        <w:jc w:val="both"/>
        <w:rPr>
          <w:rFonts w:eastAsia="Cambria" w:cstheme="minorHAnsi"/>
          <w:b/>
          <w:sz w:val="24"/>
          <w:szCs w:val="24"/>
        </w:rPr>
      </w:pPr>
      <w:r w:rsidRPr="0052376D">
        <w:rPr>
          <w:rFonts w:eastAsia="Cambria" w:cstheme="minorHAnsi"/>
          <w:b/>
          <w:sz w:val="24"/>
          <w:szCs w:val="24"/>
        </w:rPr>
        <w:t>AZC</w:t>
      </w:r>
      <w:r w:rsidR="00D80E5E">
        <w:rPr>
          <w:rFonts w:eastAsia="Cambria" w:cstheme="minorHAnsi"/>
          <w:b/>
          <w:sz w:val="24"/>
          <w:szCs w:val="24"/>
        </w:rPr>
        <w:t>/</w:t>
      </w:r>
      <w:r w:rsidR="00AD6857">
        <w:rPr>
          <w:rFonts w:eastAsia="Cambria" w:cstheme="minorHAnsi"/>
          <w:b/>
          <w:sz w:val="24"/>
          <w:szCs w:val="24"/>
        </w:rPr>
        <w:t>SMH</w:t>
      </w:r>
    </w:p>
    <w:p w:rsidR="00514530" w:rsidRPr="00514530" w:rsidRDefault="00514530"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C85BB3">
      <w:bookmarkStart w:id="0" w:name="_GoBack"/>
      <w:bookmarkEnd w:id="0"/>
    </w:p>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B3" w:rsidRDefault="00C85BB3">
      <w:pPr>
        <w:spacing w:after="0" w:line="240" w:lineRule="auto"/>
      </w:pPr>
      <w:r>
        <w:separator/>
      </w:r>
    </w:p>
  </w:endnote>
  <w:endnote w:type="continuationSeparator" w:id="0">
    <w:p w:rsidR="00C85BB3" w:rsidRDefault="00C8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B3" w:rsidRDefault="00C85BB3">
      <w:pPr>
        <w:spacing w:after="0" w:line="240" w:lineRule="auto"/>
      </w:pPr>
      <w:r>
        <w:separator/>
      </w:r>
    </w:p>
  </w:footnote>
  <w:footnote w:type="continuationSeparator" w:id="0">
    <w:p w:rsidR="00C85BB3" w:rsidRDefault="00C8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12737D"/>
    <w:rsid w:val="001862ED"/>
    <w:rsid w:val="001A2085"/>
    <w:rsid w:val="00210AA5"/>
    <w:rsid w:val="002700D9"/>
    <w:rsid w:val="002742B3"/>
    <w:rsid w:val="002866BD"/>
    <w:rsid w:val="0029378F"/>
    <w:rsid w:val="002C5167"/>
    <w:rsid w:val="00303165"/>
    <w:rsid w:val="00320CA7"/>
    <w:rsid w:val="003307A3"/>
    <w:rsid w:val="00356E9A"/>
    <w:rsid w:val="00364BC1"/>
    <w:rsid w:val="003D6896"/>
    <w:rsid w:val="004116EC"/>
    <w:rsid w:val="004275EE"/>
    <w:rsid w:val="004430BF"/>
    <w:rsid w:val="00464BE7"/>
    <w:rsid w:val="00514530"/>
    <w:rsid w:val="0052376D"/>
    <w:rsid w:val="005370CD"/>
    <w:rsid w:val="00547134"/>
    <w:rsid w:val="006469F4"/>
    <w:rsid w:val="006D2623"/>
    <w:rsid w:val="00714802"/>
    <w:rsid w:val="00755F2C"/>
    <w:rsid w:val="00770F15"/>
    <w:rsid w:val="00772B8D"/>
    <w:rsid w:val="00781543"/>
    <w:rsid w:val="007D2771"/>
    <w:rsid w:val="007E3C49"/>
    <w:rsid w:val="00812E78"/>
    <w:rsid w:val="00846800"/>
    <w:rsid w:val="008B02D5"/>
    <w:rsid w:val="008E22C6"/>
    <w:rsid w:val="009E3A73"/>
    <w:rsid w:val="009E5CA1"/>
    <w:rsid w:val="00A27943"/>
    <w:rsid w:val="00A34B59"/>
    <w:rsid w:val="00A54F8B"/>
    <w:rsid w:val="00AD6857"/>
    <w:rsid w:val="00B12A13"/>
    <w:rsid w:val="00B55B29"/>
    <w:rsid w:val="00BC34E5"/>
    <w:rsid w:val="00C15311"/>
    <w:rsid w:val="00C52314"/>
    <w:rsid w:val="00C85BB3"/>
    <w:rsid w:val="00C85F19"/>
    <w:rsid w:val="00D670E1"/>
    <w:rsid w:val="00D67464"/>
    <w:rsid w:val="00D768AF"/>
    <w:rsid w:val="00D80E5E"/>
    <w:rsid w:val="00D86CCE"/>
    <w:rsid w:val="00E630CF"/>
    <w:rsid w:val="00E64BEB"/>
    <w:rsid w:val="00E64D4E"/>
    <w:rsid w:val="00E800CF"/>
    <w:rsid w:val="00ED0233"/>
    <w:rsid w:val="00EF3AC5"/>
    <w:rsid w:val="00F0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dcterms:created xsi:type="dcterms:W3CDTF">2013-09-03T14:43:00Z</dcterms:created>
  <dcterms:modified xsi:type="dcterms:W3CDTF">2013-09-03T15:04:00Z</dcterms:modified>
</cp:coreProperties>
</file>