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A70" w:rsidRPr="00A16EB2" w:rsidRDefault="00000A70" w:rsidP="00000A70">
      <w:pPr>
        <w:jc w:val="center"/>
        <w:rPr>
          <w:rFonts w:ascii="Arial" w:hAnsi="Arial" w:cs="Arial"/>
        </w:rPr>
      </w:pPr>
      <w:r w:rsidRPr="00A16EB2">
        <w:rPr>
          <w:rFonts w:ascii="Arial" w:hAnsi="Arial" w:cs="Arial"/>
        </w:rPr>
        <w:t xml:space="preserve">Abren temporada ante </w:t>
      </w:r>
      <w:r w:rsidR="00846800">
        <w:rPr>
          <w:rFonts w:ascii="Arial" w:hAnsi="Arial" w:cs="Arial"/>
        </w:rPr>
        <w:t>UNAM Acatlán</w:t>
      </w:r>
      <w:r w:rsidRPr="00A16EB2">
        <w:rPr>
          <w:rFonts w:ascii="Arial" w:hAnsi="Arial" w:cs="Arial"/>
        </w:rPr>
        <w:t xml:space="preserve"> el </w:t>
      </w:r>
      <w:r w:rsidR="00846800">
        <w:rPr>
          <w:rFonts w:ascii="Arial" w:hAnsi="Arial" w:cs="Arial"/>
        </w:rPr>
        <w:t>6</w:t>
      </w:r>
      <w:r w:rsidRPr="00A16EB2">
        <w:rPr>
          <w:rFonts w:ascii="Arial" w:hAnsi="Arial" w:cs="Arial"/>
        </w:rPr>
        <w:t xml:space="preserve"> de septiembre</w:t>
      </w:r>
    </w:p>
    <w:p w:rsidR="00000A70" w:rsidRPr="00A16EB2" w:rsidRDefault="00000A70" w:rsidP="00000A70">
      <w:pPr>
        <w:jc w:val="center"/>
        <w:rPr>
          <w:rFonts w:ascii="Arial" w:hAnsi="Arial" w:cs="Arial"/>
          <w:b/>
        </w:rPr>
      </w:pPr>
      <w:r w:rsidRPr="00A16EB2">
        <w:rPr>
          <w:rFonts w:ascii="Arial" w:hAnsi="Arial" w:cs="Arial"/>
          <w:b/>
        </w:rPr>
        <w:t xml:space="preserve">“LINCES” DE LA UNIVERSIDAD DEL VALLE DE MÉXICO, </w:t>
      </w:r>
      <w:r w:rsidR="00EF3AC5">
        <w:rPr>
          <w:rFonts w:ascii="Arial" w:hAnsi="Arial" w:cs="Arial"/>
          <w:b/>
        </w:rPr>
        <w:t>EQUIPO CONTENDIENTE AL T</w:t>
      </w:r>
      <w:r w:rsidR="00356E9A">
        <w:rPr>
          <w:rFonts w:ascii="Arial" w:hAnsi="Arial" w:cs="Arial"/>
          <w:b/>
        </w:rPr>
        <w:t>Í</w:t>
      </w:r>
      <w:r w:rsidR="00EF3AC5">
        <w:rPr>
          <w:rFonts w:ascii="Arial" w:hAnsi="Arial" w:cs="Arial"/>
          <w:b/>
        </w:rPr>
        <w:t xml:space="preserve">TULO </w:t>
      </w:r>
      <w:r w:rsidRPr="00A16EB2">
        <w:rPr>
          <w:rFonts w:ascii="Arial" w:hAnsi="Arial" w:cs="Arial"/>
          <w:b/>
        </w:rPr>
        <w:t>DE LIGA MAYOR</w:t>
      </w:r>
      <w:r w:rsidR="00B12A13">
        <w:rPr>
          <w:rFonts w:ascii="Arial" w:hAnsi="Arial" w:cs="Arial"/>
          <w:b/>
        </w:rPr>
        <w:t>: ROBERTO CERVANTES</w:t>
      </w:r>
    </w:p>
    <w:p w:rsidR="00000A70" w:rsidRPr="006C3639" w:rsidRDefault="00000A70" w:rsidP="00000A70">
      <w:pPr>
        <w:ind w:firstLine="360"/>
        <w:jc w:val="both"/>
        <w:rPr>
          <w:rFonts w:ascii="Arial" w:hAnsi="Arial" w:cs="Arial"/>
        </w:rPr>
      </w:pPr>
      <w:r w:rsidRPr="00A16EB2">
        <w:rPr>
          <w:rFonts w:ascii="Arial" w:hAnsi="Arial" w:cs="Arial"/>
          <w:b/>
        </w:rPr>
        <w:t xml:space="preserve">México, DF, a </w:t>
      </w:r>
      <w:r w:rsidR="007E3C49">
        <w:rPr>
          <w:rFonts w:ascii="Arial" w:hAnsi="Arial" w:cs="Arial"/>
          <w:b/>
        </w:rPr>
        <w:t>29</w:t>
      </w:r>
      <w:r w:rsidRPr="00A16EB2">
        <w:rPr>
          <w:rFonts w:ascii="Arial" w:hAnsi="Arial" w:cs="Arial"/>
          <w:b/>
        </w:rPr>
        <w:t xml:space="preserve"> de agosto de 201</w:t>
      </w:r>
      <w:r w:rsidR="007E3C49">
        <w:rPr>
          <w:rFonts w:ascii="Arial" w:hAnsi="Arial" w:cs="Arial"/>
          <w:b/>
        </w:rPr>
        <w:t>3</w:t>
      </w:r>
      <w:r w:rsidRPr="00A16EB2">
        <w:rPr>
          <w:rFonts w:ascii="Arial" w:hAnsi="Arial" w:cs="Arial"/>
          <w:b/>
        </w:rPr>
        <w:t>.-</w:t>
      </w:r>
      <w:r w:rsidRPr="00A16EB2">
        <w:rPr>
          <w:rFonts w:ascii="Arial" w:hAnsi="Arial" w:cs="Arial"/>
        </w:rPr>
        <w:t xml:space="preserve"> </w:t>
      </w:r>
      <w:r w:rsidRPr="006C3639">
        <w:rPr>
          <w:rFonts w:ascii="Arial" w:hAnsi="Arial" w:cs="Arial"/>
        </w:rPr>
        <w:t>Los “Linces” de la Universidad del Valle de México se reportan listos para la presen</w:t>
      </w:r>
      <w:r w:rsidR="00770F15">
        <w:rPr>
          <w:rFonts w:ascii="Arial" w:hAnsi="Arial" w:cs="Arial"/>
        </w:rPr>
        <w:t>te temporada de Liga Mayor de f</w:t>
      </w:r>
      <w:r w:rsidR="00356E9A">
        <w:rPr>
          <w:rFonts w:ascii="Arial" w:hAnsi="Arial" w:cs="Arial"/>
        </w:rPr>
        <w:t>u</w:t>
      </w:r>
      <w:r w:rsidRPr="006C3639">
        <w:rPr>
          <w:rFonts w:ascii="Arial" w:hAnsi="Arial" w:cs="Arial"/>
        </w:rPr>
        <w:t xml:space="preserve">tbol americano de la ONEFA, al presentarse este día </w:t>
      </w:r>
      <w:r w:rsidR="00356E9A">
        <w:rPr>
          <w:rFonts w:ascii="Arial" w:hAnsi="Arial" w:cs="Arial"/>
        </w:rPr>
        <w:t xml:space="preserve">ante los medios de comunicación </w:t>
      </w:r>
      <w:r w:rsidRPr="006C3639">
        <w:rPr>
          <w:rFonts w:ascii="Arial" w:hAnsi="Arial" w:cs="Arial"/>
        </w:rPr>
        <w:t xml:space="preserve">en </w:t>
      </w:r>
      <w:r w:rsidR="00547134">
        <w:rPr>
          <w:rFonts w:ascii="Arial" w:hAnsi="Arial" w:cs="Arial"/>
        </w:rPr>
        <w:t>el Gimnasio de Usos Múltiples del Campus Chapultepec</w:t>
      </w:r>
      <w:r w:rsidRPr="006C3639">
        <w:rPr>
          <w:rFonts w:ascii="Arial" w:hAnsi="Arial" w:cs="Arial"/>
        </w:rPr>
        <w:t>.</w:t>
      </w:r>
    </w:p>
    <w:p w:rsidR="00755F2C" w:rsidRPr="00755F2C" w:rsidRDefault="00000A70" w:rsidP="00755F2C">
      <w:pPr>
        <w:ind w:firstLine="360"/>
        <w:jc w:val="both"/>
        <w:rPr>
          <w:rFonts w:ascii="Arial" w:hAnsi="Arial" w:cs="Arial"/>
        </w:rPr>
      </w:pPr>
      <w:r w:rsidRPr="00A16EB2">
        <w:rPr>
          <w:rFonts w:ascii="Arial" w:hAnsi="Arial" w:cs="Arial"/>
        </w:rPr>
        <w:t>El equipo institucional de futb</w:t>
      </w:r>
      <w:r w:rsidR="00770F15">
        <w:rPr>
          <w:rFonts w:ascii="Arial" w:hAnsi="Arial" w:cs="Arial"/>
        </w:rPr>
        <w:t>ol americano de la UVM</w:t>
      </w:r>
      <w:r w:rsidR="00ED0233">
        <w:rPr>
          <w:rFonts w:ascii="Arial" w:hAnsi="Arial" w:cs="Arial"/>
        </w:rPr>
        <w:t xml:space="preserve"> está </w:t>
      </w:r>
      <w:r w:rsidR="00B55B29">
        <w:rPr>
          <w:rFonts w:ascii="Arial" w:hAnsi="Arial" w:cs="Arial"/>
        </w:rPr>
        <w:t>dirigido</w:t>
      </w:r>
      <w:r w:rsidR="00770F15">
        <w:rPr>
          <w:rFonts w:ascii="Arial" w:hAnsi="Arial" w:cs="Arial"/>
        </w:rPr>
        <w:t>, a partir de esta temporada 2013,</w:t>
      </w:r>
      <w:r w:rsidR="00B55B29">
        <w:rPr>
          <w:rFonts w:ascii="Arial" w:hAnsi="Arial" w:cs="Arial"/>
        </w:rPr>
        <w:t xml:space="preserve"> </w:t>
      </w:r>
      <w:r w:rsidRPr="00A16EB2">
        <w:rPr>
          <w:rFonts w:ascii="Arial" w:hAnsi="Arial" w:cs="Arial"/>
        </w:rPr>
        <w:t>por el H</w:t>
      </w:r>
      <w:r w:rsidR="00D67464">
        <w:rPr>
          <w:rFonts w:ascii="Arial" w:hAnsi="Arial" w:cs="Arial"/>
        </w:rPr>
        <w:t xml:space="preserve">ead </w:t>
      </w:r>
      <w:r w:rsidRPr="00A16EB2">
        <w:rPr>
          <w:rFonts w:ascii="Arial" w:hAnsi="Arial" w:cs="Arial"/>
        </w:rPr>
        <w:t>C</w:t>
      </w:r>
      <w:r w:rsidR="00D67464">
        <w:rPr>
          <w:rFonts w:ascii="Arial" w:hAnsi="Arial" w:cs="Arial"/>
        </w:rPr>
        <w:t>oach</w:t>
      </w:r>
      <w:r w:rsidRPr="00A16EB2">
        <w:rPr>
          <w:rFonts w:ascii="Arial" w:hAnsi="Arial" w:cs="Arial"/>
        </w:rPr>
        <w:t xml:space="preserve"> </w:t>
      </w:r>
      <w:r w:rsidR="00B55B29">
        <w:rPr>
          <w:rFonts w:ascii="Arial" w:hAnsi="Arial" w:cs="Arial"/>
        </w:rPr>
        <w:t>Roberto Cervantes</w:t>
      </w:r>
      <w:r w:rsidR="00770F15">
        <w:rPr>
          <w:rFonts w:ascii="Arial" w:hAnsi="Arial" w:cs="Arial"/>
        </w:rPr>
        <w:t>. El nuevo entrenador lince menciona que est</w:t>
      </w:r>
      <w:r w:rsidR="00356E9A">
        <w:rPr>
          <w:rFonts w:ascii="Arial" w:hAnsi="Arial" w:cs="Arial"/>
        </w:rPr>
        <w:t>a</w:t>
      </w:r>
      <w:r w:rsidR="00770F15">
        <w:rPr>
          <w:rFonts w:ascii="Arial" w:hAnsi="Arial" w:cs="Arial"/>
        </w:rPr>
        <w:t xml:space="preserve"> </w:t>
      </w:r>
      <w:r w:rsidR="00755F2C" w:rsidRPr="00755F2C">
        <w:rPr>
          <w:rFonts w:ascii="Arial" w:hAnsi="Arial" w:cs="Arial"/>
        </w:rPr>
        <w:t>temporada será de retos y metas. Hoy el equipo de la Universidad del Valle de México tiene la oportunidad de posicionarse como uno de los mejores dos programas dentro de Liga Mayor de ONEFA en nuestro país.</w:t>
      </w:r>
    </w:p>
    <w:p w:rsidR="00755F2C" w:rsidRPr="00755F2C" w:rsidRDefault="00755F2C" w:rsidP="00755F2C">
      <w:pPr>
        <w:jc w:val="both"/>
        <w:rPr>
          <w:rFonts w:ascii="Arial" w:hAnsi="Arial" w:cs="Arial"/>
        </w:rPr>
      </w:pPr>
      <w:r w:rsidRPr="00755F2C">
        <w:rPr>
          <w:rFonts w:ascii="Arial" w:hAnsi="Arial" w:cs="Arial"/>
        </w:rPr>
        <w:t>“Desde nuestros cimientos en categorías infantiles, juveniles e intermedia se han ido cumpliendo la</w:t>
      </w:r>
      <w:r w:rsidR="00770F15">
        <w:rPr>
          <w:rFonts w:ascii="Arial" w:hAnsi="Arial" w:cs="Arial"/>
        </w:rPr>
        <w:t>s metas</w:t>
      </w:r>
      <w:r w:rsidR="00041695">
        <w:rPr>
          <w:rFonts w:ascii="Arial" w:hAnsi="Arial" w:cs="Arial"/>
        </w:rPr>
        <w:t>,</w:t>
      </w:r>
      <w:r w:rsidRPr="00755F2C">
        <w:rPr>
          <w:rFonts w:ascii="Arial" w:hAnsi="Arial" w:cs="Arial"/>
        </w:rPr>
        <w:t xml:space="preserve"> motivo por el cual la pirámide de nuestro programa sigue creciendo y esta temporada nuestro equipo de Liga Mayor se ve fortalecido con jugadores de 1°, 2° y 3er año que forman la base y la mayoría de nuestro equipo. </w:t>
      </w:r>
      <w:r w:rsidR="00770F15">
        <w:rPr>
          <w:rFonts w:ascii="Arial" w:hAnsi="Arial" w:cs="Arial"/>
        </w:rPr>
        <w:t>Los</w:t>
      </w:r>
      <w:r w:rsidRPr="00755F2C">
        <w:rPr>
          <w:rFonts w:ascii="Arial" w:hAnsi="Arial" w:cs="Arial"/>
        </w:rPr>
        <w:t xml:space="preserve"> L</w:t>
      </w:r>
      <w:r w:rsidR="00041695">
        <w:rPr>
          <w:rFonts w:ascii="Arial" w:hAnsi="Arial" w:cs="Arial"/>
        </w:rPr>
        <w:t>inces</w:t>
      </w:r>
      <w:r w:rsidRPr="00755F2C">
        <w:rPr>
          <w:rFonts w:ascii="Arial" w:hAnsi="Arial" w:cs="Arial"/>
        </w:rPr>
        <w:t xml:space="preserve"> UVM mostrará</w:t>
      </w:r>
      <w:r w:rsidR="00770F15">
        <w:rPr>
          <w:rFonts w:ascii="Arial" w:hAnsi="Arial" w:cs="Arial"/>
        </w:rPr>
        <w:t>n</w:t>
      </w:r>
      <w:r w:rsidRPr="00755F2C">
        <w:rPr>
          <w:rFonts w:ascii="Arial" w:hAnsi="Arial" w:cs="Arial"/>
        </w:rPr>
        <w:t xml:space="preserve"> su crecimiento y dará</w:t>
      </w:r>
      <w:r w:rsidR="00770F15">
        <w:rPr>
          <w:rFonts w:ascii="Arial" w:hAnsi="Arial" w:cs="Arial"/>
        </w:rPr>
        <w:t>n</w:t>
      </w:r>
      <w:r w:rsidRPr="00755F2C">
        <w:rPr>
          <w:rFonts w:ascii="Arial" w:hAnsi="Arial" w:cs="Arial"/>
        </w:rPr>
        <w:t xml:space="preserve"> muestras de que será</w:t>
      </w:r>
      <w:r w:rsidR="00770F15">
        <w:rPr>
          <w:rFonts w:ascii="Arial" w:hAnsi="Arial" w:cs="Arial"/>
        </w:rPr>
        <w:t>n</w:t>
      </w:r>
      <w:r w:rsidRPr="00755F2C">
        <w:rPr>
          <w:rFonts w:ascii="Arial" w:hAnsi="Arial" w:cs="Arial"/>
        </w:rPr>
        <w:t xml:space="preserve"> un equipo siempre contendiente al  título</w:t>
      </w:r>
      <w:r w:rsidR="00041695">
        <w:rPr>
          <w:rFonts w:ascii="Arial" w:hAnsi="Arial" w:cs="Arial"/>
        </w:rPr>
        <w:t>”</w:t>
      </w:r>
      <w:r w:rsidRPr="00755F2C">
        <w:rPr>
          <w:rFonts w:ascii="Arial" w:hAnsi="Arial" w:cs="Arial"/>
        </w:rPr>
        <w:t>, comentó Roberto Cervantes.</w:t>
      </w:r>
    </w:p>
    <w:p w:rsidR="004275EE" w:rsidRDefault="004275EE" w:rsidP="00000A70">
      <w:pPr>
        <w:ind w:firstLine="360"/>
        <w:jc w:val="both"/>
        <w:rPr>
          <w:rFonts w:ascii="Arial" w:hAnsi="Arial" w:cs="Arial"/>
        </w:rPr>
      </w:pPr>
      <w:r>
        <w:rPr>
          <w:rFonts w:ascii="Arial" w:hAnsi="Arial" w:cs="Arial"/>
        </w:rPr>
        <w:t xml:space="preserve">Para la temporada que está a punto de iniciar, </w:t>
      </w:r>
      <w:r w:rsidR="003D6896">
        <w:rPr>
          <w:rFonts w:ascii="Arial" w:hAnsi="Arial" w:cs="Arial"/>
        </w:rPr>
        <w:t xml:space="preserve">el conjunto </w:t>
      </w:r>
      <w:r>
        <w:rPr>
          <w:rFonts w:ascii="Arial" w:hAnsi="Arial" w:cs="Arial"/>
        </w:rPr>
        <w:t xml:space="preserve">Lince </w:t>
      </w:r>
      <w:r w:rsidR="00000A70" w:rsidRPr="00A16EB2">
        <w:rPr>
          <w:rFonts w:ascii="Arial" w:hAnsi="Arial" w:cs="Arial"/>
        </w:rPr>
        <w:t>está conformado por 75 jugadores, de los cuales 3</w:t>
      </w:r>
      <w:r>
        <w:rPr>
          <w:rFonts w:ascii="Arial" w:hAnsi="Arial" w:cs="Arial"/>
        </w:rPr>
        <w:t>7</w:t>
      </w:r>
      <w:r w:rsidR="00000A70" w:rsidRPr="00A16EB2">
        <w:rPr>
          <w:rFonts w:ascii="Arial" w:hAnsi="Arial" w:cs="Arial"/>
        </w:rPr>
        <w:t xml:space="preserve"> son Ofensivos y 3</w:t>
      </w:r>
      <w:r>
        <w:rPr>
          <w:rFonts w:ascii="Arial" w:hAnsi="Arial" w:cs="Arial"/>
        </w:rPr>
        <w:t>8</w:t>
      </w:r>
      <w:r w:rsidR="00000A70" w:rsidRPr="00A16EB2">
        <w:rPr>
          <w:rFonts w:ascii="Arial" w:hAnsi="Arial" w:cs="Arial"/>
        </w:rPr>
        <w:t xml:space="preserve"> son Defensivos. El peso </w:t>
      </w:r>
      <w:r>
        <w:rPr>
          <w:rFonts w:ascii="Arial" w:hAnsi="Arial" w:cs="Arial"/>
        </w:rPr>
        <w:t xml:space="preserve">promedio </w:t>
      </w:r>
      <w:r w:rsidR="00000A70" w:rsidRPr="00A16EB2">
        <w:rPr>
          <w:rFonts w:ascii="Arial" w:hAnsi="Arial" w:cs="Arial"/>
        </w:rPr>
        <w:t xml:space="preserve">de los jugadores </w:t>
      </w:r>
      <w:r>
        <w:rPr>
          <w:rFonts w:ascii="Arial" w:hAnsi="Arial" w:cs="Arial"/>
        </w:rPr>
        <w:t xml:space="preserve">a la </w:t>
      </w:r>
      <w:r w:rsidR="00000A70" w:rsidRPr="00A16EB2">
        <w:rPr>
          <w:rFonts w:ascii="Arial" w:hAnsi="Arial" w:cs="Arial"/>
        </w:rPr>
        <w:t xml:space="preserve">ofensiva </w:t>
      </w:r>
      <w:r>
        <w:rPr>
          <w:rFonts w:ascii="Arial" w:hAnsi="Arial" w:cs="Arial"/>
        </w:rPr>
        <w:t xml:space="preserve">es de 115 kilogramos y </w:t>
      </w:r>
      <w:r w:rsidR="00770F15">
        <w:rPr>
          <w:rFonts w:ascii="Arial" w:hAnsi="Arial" w:cs="Arial"/>
        </w:rPr>
        <w:t xml:space="preserve"> tienen </w:t>
      </w:r>
      <w:r>
        <w:rPr>
          <w:rFonts w:ascii="Arial" w:hAnsi="Arial" w:cs="Arial"/>
        </w:rPr>
        <w:t>una estatura</w:t>
      </w:r>
      <w:r w:rsidR="00770F15">
        <w:rPr>
          <w:rFonts w:ascii="Arial" w:hAnsi="Arial" w:cs="Arial"/>
        </w:rPr>
        <w:t xml:space="preserve"> promedio de 1.88 metros</w:t>
      </w:r>
      <w:r>
        <w:rPr>
          <w:rFonts w:ascii="Arial" w:hAnsi="Arial" w:cs="Arial"/>
        </w:rPr>
        <w:t>, a la defensiva el promedio es de 105 kilos y 1.84 metros</w:t>
      </w:r>
      <w:r w:rsidR="00770F15">
        <w:rPr>
          <w:rFonts w:ascii="Arial" w:hAnsi="Arial" w:cs="Arial"/>
        </w:rPr>
        <w:t xml:space="preserve"> de altura</w:t>
      </w:r>
      <w:r>
        <w:rPr>
          <w:rFonts w:ascii="Arial" w:hAnsi="Arial" w:cs="Arial"/>
        </w:rPr>
        <w:t>.</w:t>
      </w:r>
    </w:p>
    <w:p w:rsidR="00781543" w:rsidRPr="00781543" w:rsidRDefault="00000A70" w:rsidP="00781543">
      <w:pPr>
        <w:ind w:firstLine="720"/>
        <w:jc w:val="both"/>
        <w:rPr>
          <w:rFonts w:ascii="Arial" w:hAnsi="Arial" w:cs="Arial"/>
        </w:rPr>
      </w:pPr>
      <w:r w:rsidRPr="00455F2A">
        <w:rPr>
          <w:rFonts w:ascii="Arial" w:eastAsia="Times New Roman" w:hAnsi="Arial" w:cs="Arial"/>
          <w:lang w:val="es-ES" w:eastAsia="es-ES"/>
        </w:rPr>
        <w:t xml:space="preserve">El </w:t>
      </w:r>
      <w:r w:rsidR="00D67464">
        <w:rPr>
          <w:rFonts w:ascii="Arial" w:eastAsia="Times New Roman" w:hAnsi="Arial" w:cs="Arial"/>
          <w:lang w:val="es-ES" w:eastAsia="es-ES"/>
        </w:rPr>
        <w:t>Entrenador en Jefe</w:t>
      </w:r>
      <w:r w:rsidRPr="00455F2A">
        <w:rPr>
          <w:rFonts w:ascii="Arial" w:eastAsia="Times New Roman" w:hAnsi="Arial" w:cs="Arial"/>
          <w:lang w:val="es-ES" w:eastAsia="es-ES"/>
        </w:rPr>
        <w:t xml:space="preserve"> de los Linces, </w:t>
      </w:r>
      <w:r w:rsidR="00C85F19">
        <w:rPr>
          <w:rFonts w:ascii="Arial" w:eastAsia="Times New Roman" w:hAnsi="Arial" w:cs="Arial"/>
          <w:lang w:val="es-ES" w:eastAsia="es-ES"/>
        </w:rPr>
        <w:t xml:space="preserve">Roberto </w:t>
      </w:r>
      <w:r w:rsidR="00D67464">
        <w:rPr>
          <w:rFonts w:ascii="Arial" w:eastAsia="Times New Roman" w:hAnsi="Arial" w:cs="Arial"/>
          <w:lang w:val="es-ES" w:eastAsia="es-ES"/>
        </w:rPr>
        <w:t>C</w:t>
      </w:r>
      <w:r w:rsidR="00C85F19">
        <w:rPr>
          <w:rFonts w:ascii="Arial" w:eastAsia="Times New Roman" w:hAnsi="Arial" w:cs="Arial"/>
          <w:lang w:val="es-ES" w:eastAsia="es-ES"/>
        </w:rPr>
        <w:t>ervantes</w:t>
      </w:r>
      <w:r w:rsidRPr="00455F2A">
        <w:rPr>
          <w:rFonts w:ascii="Arial" w:eastAsia="Times New Roman" w:hAnsi="Arial" w:cs="Arial"/>
          <w:lang w:val="es-ES" w:eastAsia="es-ES"/>
        </w:rPr>
        <w:t xml:space="preserve">, señaló que </w:t>
      </w:r>
      <w:r w:rsidR="00781543">
        <w:rPr>
          <w:rFonts w:ascii="Arial" w:eastAsia="Times New Roman" w:hAnsi="Arial" w:cs="Arial"/>
          <w:lang w:val="es-ES" w:eastAsia="es-ES"/>
        </w:rPr>
        <w:t xml:space="preserve">dirigir al </w:t>
      </w:r>
      <w:r w:rsidR="003D6896">
        <w:rPr>
          <w:rFonts w:ascii="Arial" w:eastAsia="Times New Roman" w:hAnsi="Arial" w:cs="Arial"/>
          <w:lang w:val="es-ES" w:eastAsia="es-ES"/>
        </w:rPr>
        <w:t>conjunto</w:t>
      </w:r>
      <w:r w:rsidR="00781543">
        <w:rPr>
          <w:rFonts w:ascii="Arial" w:eastAsia="Times New Roman" w:hAnsi="Arial" w:cs="Arial"/>
          <w:lang w:val="es-ES" w:eastAsia="es-ES"/>
        </w:rPr>
        <w:t xml:space="preserve"> de UVM en esta temporada es un gran reto, una gran oportunidad y una gran responsabilidad. </w:t>
      </w:r>
      <w:r w:rsidR="00781543" w:rsidRPr="00781543">
        <w:rPr>
          <w:rFonts w:ascii="Arial" w:hAnsi="Arial" w:cs="Arial"/>
        </w:rPr>
        <w:t>“Ser el Head Coach de la Universidad del Valle de México, representa un compromiso en todos los aspectos. Mediante el desarrollo de la práctica del futbol americano, mi compromiso será el de formar jugadores-estudiantes de alto nivel</w:t>
      </w:r>
      <w:r w:rsidR="00770F15">
        <w:rPr>
          <w:rFonts w:ascii="Arial" w:hAnsi="Arial" w:cs="Arial"/>
        </w:rPr>
        <w:t>”</w:t>
      </w:r>
      <w:r w:rsidR="00781543" w:rsidRPr="00781543">
        <w:rPr>
          <w:rFonts w:ascii="Arial" w:hAnsi="Arial" w:cs="Arial"/>
        </w:rPr>
        <w:t xml:space="preserve">. </w:t>
      </w:r>
    </w:p>
    <w:p w:rsidR="00781543" w:rsidRPr="002866BD" w:rsidRDefault="002866BD" w:rsidP="002866BD">
      <w:pPr>
        <w:ind w:firstLine="720"/>
        <w:jc w:val="both"/>
        <w:rPr>
          <w:rFonts w:ascii="Arial" w:hAnsi="Arial" w:cs="Arial"/>
        </w:rPr>
      </w:pPr>
      <w:r w:rsidRPr="002866BD">
        <w:rPr>
          <w:rFonts w:ascii="Arial" w:eastAsia="Times New Roman" w:hAnsi="Arial" w:cs="Arial"/>
          <w:lang w:val="es-ES" w:eastAsia="es-ES"/>
        </w:rPr>
        <w:t>Algunos d</w:t>
      </w:r>
      <w:r w:rsidR="00770F15">
        <w:rPr>
          <w:rFonts w:ascii="Arial" w:eastAsia="Times New Roman" w:hAnsi="Arial" w:cs="Arial"/>
          <w:lang w:val="es-ES" w:eastAsia="es-ES"/>
        </w:rPr>
        <w:t>e los jugadores más destacados de los Linces esta campaña son:</w:t>
      </w:r>
      <w:r w:rsidRPr="002866BD">
        <w:rPr>
          <w:rFonts w:ascii="Arial" w:eastAsia="Times New Roman" w:hAnsi="Arial" w:cs="Arial"/>
          <w:lang w:val="es-ES" w:eastAsia="es-ES"/>
        </w:rPr>
        <w:t xml:space="preserve"> a la Ofensiva, </w:t>
      </w:r>
      <w:r w:rsidR="00781543" w:rsidRPr="002866BD">
        <w:rPr>
          <w:rFonts w:ascii="Arial" w:hAnsi="Arial" w:cs="Arial"/>
        </w:rPr>
        <w:t>David Rosales (Selecci</w:t>
      </w:r>
      <w:r w:rsidRPr="002866BD">
        <w:rPr>
          <w:rFonts w:ascii="Arial" w:hAnsi="Arial" w:cs="Arial"/>
        </w:rPr>
        <w:t>onado</w:t>
      </w:r>
      <w:r w:rsidR="00781543" w:rsidRPr="002866BD">
        <w:rPr>
          <w:rFonts w:ascii="Arial" w:hAnsi="Arial" w:cs="Arial"/>
        </w:rPr>
        <w:t xml:space="preserve"> Nacional)</w:t>
      </w:r>
      <w:r w:rsidRPr="002866BD">
        <w:rPr>
          <w:rFonts w:ascii="Arial" w:hAnsi="Arial" w:cs="Arial"/>
        </w:rPr>
        <w:t xml:space="preserve">; </w:t>
      </w:r>
      <w:r w:rsidR="00781543" w:rsidRPr="002866BD">
        <w:rPr>
          <w:rFonts w:ascii="Arial" w:hAnsi="Arial" w:cs="Arial"/>
        </w:rPr>
        <w:t xml:space="preserve">Jair </w:t>
      </w:r>
      <w:proofErr w:type="spellStart"/>
      <w:r w:rsidR="00781543" w:rsidRPr="002866BD">
        <w:rPr>
          <w:rFonts w:ascii="Arial" w:hAnsi="Arial" w:cs="Arial"/>
        </w:rPr>
        <w:t>Viamontes</w:t>
      </w:r>
      <w:proofErr w:type="spellEnd"/>
      <w:r w:rsidR="00781543" w:rsidRPr="002866BD">
        <w:rPr>
          <w:rFonts w:ascii="Arial" w:hAnsi="Arial" w:cs="Arial"/>
        </w:rPr>
        <w:t xml:space="preserve"> (Selecci</w:t>
      </w:r>
      <w:r w:rsidRPr="002866BD">
        <w:rPr>
          <w:rFonts w:ascii="Arial" w:hAnsi="Arial" w:cs="Arial"/>
        </w:rPr>
        <w:t>onado</w:t>
      </w:r>
      <w:r w:rsidR="00781543" w:rsidRPr="002866BD">
        <w:rPr>
          <w:rFonts w:ascii="Arial" w:hAnsi="Arial" w:cs="Arial"/>
        </w:rPr>
        <w:t xml:space="preserve"> Nacional)</w:t>
      </w:r>
      <w:r w:rsidRPr="002866BD">
        <w:rPr>
          <w:rFonts w:ascii="Arial" w:hAnsi="Arial" w:cs="Arial"/>
        </w:rPr>
        <w:t xml:space="preserve">; </w:t>
      </w:r>
      <w:r w:rsidR="00781543" w:rsidRPr="002866BD">
        <w:rPr>
          <w:rFonts w:ascii="Arial" w:hAnsi="Arial" w:cs="Arial"/>
        </w:rPr>
        <w:t>Darío Mart</w:t>
      </w:r>
      <w:r w:rsidR="00041695">
        <w:rPr>
          <w:rFonts w:ascii="Arial" w:hAnsi="Arial" w:cs="Arial"/>
        </w:rPr>
        <w:t>í</w:t>
      </w:r>
      <w:r w:rsidR="00781543" w:rsidRPr="002866BD">
        <w:rPr>
          <w:rFonts w:ascii="Arial" w:hAnsi="Arial" w:cs="Arial"/>
        </w:rPr>
        <w:t>nez (OL / 5to. Año)</w:t>
      </w:r>
      <w:r w:rsidRPr="002866BD">
        <w:rPr>
          <w:rFonts w:ascii="Arial" w:hAnsi="Arial" w:cs="Arial"/>
        </w:rPr>
        <w:t xml:space="preserve"> y </w:t>
      </w:r>
      <w:r w:rsidR="00781543" w:rsidRPr="002866BD">
        <w:rPr>
          <w:rFonts w:ascii="Arial" w:hAnsi="Arial" w:cs="Arial"/>
        </w:rPr>
        <w:t xml:space="preserve">Javier </w:t>
      </w:r>
      <w:proofErr w:type="spellStart"/>
      <w:r w:rsidR="00781543" w:rsidRPr="002866BD">
        <w:rPr>
          <w:rFonts w:ascii="Arial" w:hAnsi="Arial" w:cs="Arial"/>
        </w:rPr>
        <w:t>Berny</w:t>
      </w:r>
      <w:proofErr w:type="spellEnd"/>
      <w:r w:rsidR="00781543" w:rsidRPr="002866BD">
        <w:rPr>
          <w:rFonts w:ascii="Arial" w:hAnsi="Arial" w:cs="Arial"/>
        </w:rPr>
        <w:t xml:space="preserve"> (QB / 3er. Año)</w:t>
      </w:r>
      <w:r w:rsidRPr="002866BD">
        <w:rPr>
          <w:rFonts w:ascii="Arial" w:hAnsi="Arial" w:cs="Arial"/>
        </w:rPr>
        <w:t xml:space="preserve">. A la </w:t>
      </w:r>
      <w:r w:rsidR="00781543" w:rsidRPr="002866BD">
        <w:rPr>
          <w:rFonts w:ascii="Arial" w:hAnsi="Arial" w:cs="Arial"/>
        </w:rPr>
        <w:t>Defensiva</w:t>
      </w:r>
      <w:r w:rsidRPr="002866BD">
        <w:rPr>
          <w:rFonts w:ascii="Arial" w:hAnsi="Arial" w:cs="Arial"/>
        </w:rPr>
        <w:t xml:space="preserve">, </w:t>
      </w:r>
      <w:proofErr w:type="spellStart"/>
      <w:r w:rsidR="00781543" w:rsidRPr="002866BD">
        <w:rPr>
          <w:rFonts w:ascii="Arial" w:hAnsi="Arial" w:cs="Arial"/>
        </w:rPr>
        <w:t>Deion</w:t>
      </w:r>
      <w:proofErr w:type="spellEnd"/>
      <w:r w:rsidR="00781543" w:rsidRPr="002866BD">
        <w:rPr>
          <w:rFonts w:ascii="Arial" w:hAnsi="Arial" w:cs="Arial"/>
        </w:rPr>
        <w:t xml:space="preserve"> Sixto (Selecci</w:t>
      </w:r>
      <w:r w:rsidRPr="002866BD">
        <w:rPr>
          <w:rFonts w:ascii="Arial" w:hAnsi="Arial" w:cs="Arial"/>
        </w:rPr>
        <w:t>onado</w:t>
      </w:r>
      <w:r w:rsidR="00781543" w:rsidRPr="002866BD">
        <w:rPr>
          <w:rFonts w:ascii="Arial" w:hAnsi="Arial" w:cs="Arial"/>
        </w:rPr>
        <w:t xml:space="preserve"> Nacional)</w:t>
      </w:r>
      <w:r w:rsidRPr="002866BD">
        <w:rPr>
          <w:rFonts w:ascii="Arial" w:hAnsi="Arial" w:cs="Arial"/>
        </w:rPr>
        <w:t xml:space="preserve">; </w:t>
      </w:r>
      <w:r w:rsidR="00781543" w:rsidRPr="002866BD">
        <w:rPr>
          <w:rFonts w:ascii="Arial" w:hAnsi="Arial" w:cs="Arial"/>
        </w:rPr>
        <w:t>Gonzalo De la Rosa (Selecci</w:t>
      </w:r>
      <w:r w:rsidRPr="002866BD">
        <w:rPr>
          <w:rFonts w:ascii="Arial" w:hAnsi="Arial" w:cs="Arial"/>
        </w:rPr>
        <w:t>onado</w:t>
      </w:r>
      <w:r w:rsidR="00781543" w:rsidRPr="002866BD">
        <w:rPr>
          <w:rFonts w:ascii="Arial" w:hAnsi="Arial" w:cs="Arial"/>
        </w:rPr>
        <w:t xml:space="preserve"> Nacional)</w:t>
      </w:r>
      <w:r w:rsidRPr="002866BD">
        <w:rPr>
          <w:rFonts w:ascii="Arial" w:hAnsi="Arial" w:cs="Arial"/>
        </w:rPr>
        <w:t xml:space="preserve">; </w:t>
      </w:r>
      <w:r w:rsidR="00781543" w:rsidRPr="002866BD">
        <w:rPr>
          <w:rFonts w:ascii="Arial" w:hAnsi="Arial" w:cs="Arial"/>
        </w:rPr>
        <w:t>Alejandro Almaz</w:t>
      </w:r>
      <w:r w:rsidRPr="002866BD">
        <w:rPr>
          <w:rFonts w:ascii="Arial" w:hAnsi="Arial" w:cs="Arial"/>
        </w:rPr>
        <w:t>á</w:t>
      </w:r>
      <w:r w:rsidR="00781543" w:rsidRPr="002866BD">
        <w:rPr>
          <w:rFonts w:ascii="Arial" w:hAnsi="Arial" w:cs="Arial"/>
        </w:rPr>
        <w:t>n (Selecci</w:t>
      </w:r>
      <w:r w:rsidRPr="002866BD">
        <w:rPr>
          <w:rFonts w:ascii="Arial" w:hAnsi="Arial" w:cs="Arial"/>
        </w:rPr>
        <w:t>onado</w:t>
      </w:r>
      <w:r w:rsidR="00781543" w:rsidRPr="002866BD">
        <w:rPr>
          <w:rFonts w:ascii="Arial" w:hAnsi="Arial" w:cs="Arial"/>
        </w:rPr>
        <w:t xml:space="preserve"> Nacional)</w:t>
      </w:r>
      <w:r w:rsidRPr="002866BD">
        <w:rPr>
          <w:rFonts w:ascii="Arial" w:hAnsi="Arial" w:cs="Arial"/>
        </w:rPr>
        <w:t xml:space="preserve"> y </w:t>
      </w:r>
      <w:r w:rsidR="00781543" w:rsidRPr="002866BD">
        <w:rPr>
          <w:rFonts w:ascii="Arial" w:hAnsi="Arial" w:cs="Arial"/>
        </w:rPr>
        <w:t>Brandon Avila (DL / 2do. Año)</w:t>
      </w:r>
      <w:r w:rsidRPr="002866BD">
        <w:rPr>
          <w:rFonts w:ascii="Arial" w:hAnsi="Arial" w:cs="Arial"/>
        </w:rPr>
        <w:t>.</w:t>
      </w:r>
    </w:p>
    <w:p w:rsidR="00781543" w:rsidRDefault="00781543" w:rsidP="00781543">
      <w:pPr>
        <w:ind w:firstLine="720"/>
        <w:jc w:val="both"/>
        <w:rPr>
          <w:rFonts w:ascii="Arial" w:eastAsia="Times New Roman" w:hAnsi="Arial" w:cs="Arial"/>
          <w:lang w:val="es-ES" w:eastAsia="es-ES"/>
        </w:rPr>
      </w:pPr>
      <w:r>
        <w:rPr>
          <w:rFonts w:ascii="Arial" w:eastAsia="Times New Roman" w:hAnsi="Arial" w:cs="Arial"/>
          <w:lang w:val="es-ES" w:eastAsia="es-ES"/>
        </w:rPr>
        <w:t>La campaña para los Linces de UVM comienza este 6 de septiembre cuando  visiten en la FES Acatlán a los Pumas Acatlán, en punto de las 15:00 horas.</w:t>
      </w:r>
    </w:p>
    <w:p w:rsidR="00000A70" w:rsidRPr="00812E78" w:rsidRDefault="00000A70" w:rsidP="00812E78">
      <w:pPr>
        <w:jc w:val="center"/>
        <w:rPr>
          <w:rFonts w:ascii="Arial" w:eastAsia="Times New Roman" w:hAnsi="Arial" w:cs="Arial"/>
          <w:b/>
          <w:bCs/>
          <w:sz w:val="28"/>
          <w:szCs w:val="28"/>
          <w:lang w:eastAsia="es-ES"/>
        </w:rPr>
      </w:pPr>
      <w:r>
        <w:rPr>
          <w:rFonts w:ascii="Arial" w:eastAsia="Times New Roman" w:hAnsi="Arial" w:cs="Arial"/>
          <w:noProof/>
          <w:lang w:eastAsia="es-MX"/>
        </w:rPr>
        <w:lastRenderedPageBreak/>
        <w:drawing>
          <wp:inline distT="0" distB="0" distL="0" distR="0">
            <wp:extent cx="873125" cy="678180"/>
            <wp:effectExtent l="0" t="0" r="3175" b="7620"/>
            <wp:docPr id="5" name="Imagen 5" descr="C:\Users\NORMA BOYSO\Pictures\Promocionales\Mantas\L_Talud anotacion 11X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NORMA BOYSO\Pictures\Promocionales\Mantas\L_Talud anotacion 11X9-01.jpg"/>
                    <pic:cNvPicPr>
                      <a:picLocks noChangeAspect="1" noChangeArrowheads="1"/>
                    </pic:cNvPicPr>
                  </pic:nvPicPr>
                  <pic:blipFill>
                    <a:blip r:embed="rId8" cstate="print">
                      <a:extLst>
                        <a:ext uri="{28A0092B-C50C-407E-A947-70E740481C1C}">
                          <a14:useLocalDpi xmlns:a14="http://schemas.microsoft.com/office/drawing/2010/main" val="0"/>
                        </a:ext>
                      </a:extLst>
                    </a:blip>
                    <a:srcRect l="1031" r="51718" b="54201"/>
                    <a:stretch>
                      <a:fillRect/>
                    </a:stretch>
                  </pic:blipFill>
                  <pic:spPr bwMode="auto">
                    <a:xfrm>
                      <a:off x="0" y="0"/>
                      <a:ext cx="873125" cy="678180"/>
                    </a:xfrm>
                    <a:prstGeom prst="rect">
                      <a:avLst/>
                    </a:prstGeom>
                    <a:noFill/>
                    <a:ln>
                      <a:noFill/>
                    </a:ln>
                  </pic:spPr>
                </pic:pic>
              </a:graphicData>
            </a:graphic>
          </wp:inline>
        </w:drawing>
      </w:r>
      <w:r w:rsidRPr="00812E78">
        <w:rPr>
          <w:rFonts w:ascii="Arial" w:eastAsia="Times New Roman" w:hAnsi="Arial" w:cs="Arial"/>
          <w:b/>
          <w:sz w:val="28"/>
          <w:szCs w:val="28"/>
          <w:lang w:val="es-ES" w:eastAsia="es-ES"/>
        </w:rPr>
        <w:t xml:space="preserve">TEMPORADA </w:t>
      </w:r>
      <w:r w:rsidRPr="00812E78">
        <w:rPr>
          <w:rFonts w:ascii="Arial" w:eastAsia="Times New Roman" w:hAnsi="Arial" w:cs="Arial"/>
          <w:b/>
          <w:bCs/>
          <w:sz w:val="28"/>
          <w:szCs w:val="28"/>
          <w:lang w:eastAsia="es-ES"/>
        </w:rPr>
        <w:t>LIGA MAYOR 201</w:t>
      </w:r>
      <w:r w:rsidR="00812E78" w:rsidRPr="00812E78">
        <w:rPr>
          <w:rFonts w:ascii="Arial" w:eastAsia="Times New Roman" w:hAnsi="Arial" w:cs="Arial"/>
          <w:b/>
          <w:bCs/>
          <w:sz w:val="28"/>
          <w:szCs w:val="28"/>
          <w:lang w:eastAsia="es-E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198"/>
        <w:gridCol w:w="2278"/>
        <w:gridCol w:w="1727"/>
        <w:gridCol w:w="1908"/>
      </w:tblGrid>
      <w:tr w:rsidR="002700D9" w:rsidRPr="002700D9" w:rsidTr="008E22C6">
        <w:tc>
          <w:tcPr>
            <w:tcW w:w="1745" w:type="dxa"/>
          </w:tcPr>
          <w:p w:rsidR="00000A70" w:rsidRPr="002700D9" w:rsidRDefault="008E22C6" w:rsidP="00E16BE4">
            <w:pPr>
              <w:jc w:val="both"/>
              <w:rPr>
                <w:rFonts w:ascii="Arial" w:eastAsia="Times New Roman" w:hAnsi="Arial" w:cs="Arial"/>
                <w:b/>
                <w:sz w:val="20"/>
                <w:szCs w:val="20"/>
                <w:lang w:val="es-ES" w:eastAsia="es-ES"/>
              </w:rPr>
            </w:pPr>
            <w:r w:rsidRPr="002700D9">
              <w:rPr>
                <w:rFonts w:ascii="Arial" w:eastAsia="Times New Roman" w:hAnsi="Arial" w:cs="Arial"/>
                <w:b/>
                <w:sz w:val="20"/>
                <w:szCs w:val="20"/>
                <w:lang w:val="es-ES" w:eastAsia="es-ES"/>
              </w:rPr>
              <w:t>FECHA</w:t>
            </w:r>
          </w:p>
        </w:tc>
        <w:tc>
          <w:tcPr>
            <w:tcW w:w="1198" w:type="dxa"/>
          </w:tcPr>
          <w:p w:rsidR="00000A70" w:rsidRPr="002700D9" w:rsidRDefault="008E22C6" w:rsidP="00E16BE4">
            <w:pPr>
              <w:jc w:val="center"/>
              <w:rPr>
                <w:rFonts w:ascii="Arial" w:eastAsia="Times New Roman" w:hAnsi="Arial" w:cs="Arial"/>
                <w:b/>
                <w:sz w:val="20"/>
                <w:szCs w:val="20"/>
                <w:lang w:val="es-ES" w:eastAsia="es-ES"/>
              </w:rPr>
            </w:pPr>
            <w:r w:rsidRPr="002700D9">
              <w:rPr>
                <w:rFonts w:ascii="Arial" w:eastAsia="Times New Roman" w:hAnsi="Arial" w:cs="Arial"/>
                <w:b/>
                <w:sz w:val="20"/>
                <w:szCs w:val="20"/>
                <w:lang w:val="es-ES" w:eastAsia="es-ES"/>
              </w:rPr>
              <w:t>HORA</w:t>
            </w:r>
          </w:p>
        </w:tc>
        <w:tc>
          <w:tcPr>
            <w:tcW w:w="2278" w:type="dxa"/>
          </w:tcPr>
          <w:p w:rsidR="00000A70" w:rsidRPr="002700D9" w:rsidRDefault="008E22C6" w:rsidP="00E16BE4">
            <w:pPr>
              <w:jc w:val="center"/>
              <w:rPr>
                <w:rFonts w:ascii="Arial" w:eastAsia="Times New Roman" w:hAnsi="Arial" w:cs="Arial"/>
                <w:b/>
                <w:sz w:val="20"/>
                <w:szCs w:val="20"/>
                <w:lang w:val="es-ES" w:eastAsia="es-ES"/>
              </w:rPr>
            </w:pPr>
            <w:r w:rsidRPr="002700D9">
              <w:rPr>
                <w:rFonts w:ascii="Arial" w:eastAsia="Times New Roman" w:hAnsi="Arial" w:cs="Arial"/>
                <w:b/>
                <w:sz w:val="20"/>
                <w:szCs w:val="20"/>
                <w:lang w:val="es-ES" w:eastAsia="es-ES"/>
              </w:rPr>
              <w:t>CAMPO</w:t>
            </w:r>
          </w:p>
        </w:tc>
        <w:tc>
          <w:tcPr>
            <w:tcW w:w="1727" w:type="dxa"/>
          </w:tcPr>
          <w:p w:rsidR="00000A70" w:rsidRPr="002700D9" w:rsidRDefault="008E22C6" w:rsidP="00E16BE4">
            <w:pPr>
              <w:jc w:val="center"/>
              <w:rPr>
                <w:rFonts w:ascii="Arial" w:eastAsia="Times New Roman" w:hAnsi="Arial" w:cs="Arial"/>
                <w:b/>
                <w:sz w:val="20"/>
                <w:szCs w:val="20"/>
                <w:lang w:val="es-ES" w:eastAsia="es-ES"/>
              </w:rPr>
            </w:pPr>
            <w:r w:rsidRPr="002700D9">
              <w:rPr>
                <w:rFonts w:ascii="Arial" w:eastAsia="Times New Roman" w:hAnsi="Arial" w:cs="Arial"/>
                <w:b/>
                <w:sz w:val="20"/>
                <w:szCs w:val="20"/>
                <w:lang w:val="es-ES" w:eastAsia="es-ES"/>
              </w:rPr>
              <w:t>LOCAL</w:t>
            </w:r>
          </w:p>
        </w:tc>
        <w:tc>
          <w:tcPr>
            <w:tcW w:w="1908" w:type="dxa"/>
          </w:tcPr>
          <w:p w:rsidR="00000A70" w:rsidRPr="002700D9" w:rsidRDefault="008E22C6" w:rsidP="00E16BE4">
            <w:pPr>
              <w:jc w:val="center"/>
              <w:rPr>
                <w:rFonts w:ascii="Arial" w:eastAsia="Times New Roman" w:hAnsi="Arial" w:cs="Arial"/>
                <w:b/>
                <w:sz w:val="20"/>
                <w:szCs w:val="20"/>
                <w:lang w:val="es-ES" w:eastAsia="es-ES"/>
              </w:rPr>
            </w:pPr>
            <w:r w:rsidRPr="002700D9">
              <w:rPr>
                <w:rFonts w:ascii="Arial" w:eastAsia="Times New Roman" w:hAnsi="Arial" w:cs="Arial"/>
                <w:b/>
                <w:sz w:val="20"/>
                <w:szCs w:val="20"/>
                <w:lang w:val="es-ES" w:eastAsia="es-ES"/>
              </w:rPr>
              <w:t>VISITA</w:t>
            </w:r>
          </w:p>
        </w:tc>
      </w:tr>
      <w:tr w:rsidR="002700D9" w:rsidRPr="00C96140" w:rsidTr="008E22C6">
        <w:tc>
          <w:tcPr>
            <w:tcW w:w="1745" w:type="dxa"/>
          </w:tcPr>
          <w:p w:rsidR="00000A70" w:rsidRDefault="008E22C6" w:rsidP="008E22C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06</w:t>
            </w:r>
            <w:r w:rsidR="00000A70" w:rsidRPr="00C96140">
              <w:rPr>
                <w:rFonts w:ascii="Arial" w:eastAsia="Times New Roman" w:hAnsi="Arial" w:cs="Arial"/>
                <w:sz w:val="20"/>
                <w:szCs w:val="20"/>
                <w:lang w:val="es-ES" w:eastAsia="es-ES"/>
              </w:rPr>
              <w:t>/SEPT/201</w:t>
            </w:r>
            <w:r>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VIERNES</w:t>
            </w:r>
          </w:p>
        </w:tc>
        <w:tc>
          <w:tcPr>
            <w:tcW w:w="1198" w:type="dxa"/>
          </w:tcPr>
          <w:p w:rsidR="00000A70" w:rsidRPr="00C96140" w:rsidRDefault="00000A70" w:rsidP="008E22C6">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1</w:t>
            </w:r>
            <w:r w:rsidR="008E22C6">
              <w:rPr>
                <w:rFonts w:ascii="Arial" w:eastAsia="Times New Roman" w:hAnsi="Arial" w:cs="Arial"/>
                <w:sz w:val="20"/>
                <w:szCs w:val="20"/>
                <w:lang w:val="es-ES" w:eastAsia="es-ES"/>
              </w:rPr>
              <w:t>5</w:t>
            </w:r>
            <w:r w:rsidRPr="00C96140">
              <w:rPr>
                <w:rFonts w:ascii="Arial" w:eastAsia="Times New Roman" w:hAnsi="Arial" w:cs="Arial"/>
                <w:sz w:val="20"/>
                <w:szCs w:val="20"/>
                <w:lang w:val="es-ES" w:eastAsia="es-ES"/>
              </w:rPr>
              <w:t>:00</w:t>
            </w:r>
          </w:p>
        </w:tc>
        <w:tc>
          <w:tcPr>
            <w:tcW w:w="2278"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FES ACATLAN</w:t>
            </w:r>
          </w:p>
        </w:tc>
        <w:tc>
          <w:tcPr>
            <w:tcW w:w="1727"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UNAM/PUMAS ACATLAN</w:t>
            </w:r>
          </w:p>
        </w:tc>
        <w:tc>
          <w:tcPr>
            <w:tcW w:w="1908"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LINCES UVM</w:t>
            </w:r>
          </w:p>
        </w:tc>
      </w:tr>
      <w:tr w:rsidR="002700D9" w:rsidRPr="00C96140" w:rsidTr="008E22C6">
        <w:tc>
          <w:tcPr>
            <w:tcW w:w="1745" w:type="dxa"/>
          </w:tcPr>
          <w:p w:rsidR="00000A70" w:rsidRDefault="008E22C6" w:rsidP="008E22C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13</w:t>
            </w:r>
            <w:r w:rsidR="00000A70" w:rsidRPr="00C96140">
              <w:rPr>
                <w:rFonts w:ascii="Arial" w:eastAsia="Times New Roman" w:hAnsi="Arial" w:cs="Arial"/>
                <w:sz w:val="20"/>
                <w:szCs w:val="20"/>
                <w:lang w:val="es-ES" w:eastAsia="es-ES"/>
              </w:rPr>
              <w:t>/SEPT/201</w:t>
            </w:r>
            <w:r>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VIERNES</w:t>
            </w:r>
          </w:p>
        </w:tc>
        <w:tc>
          <w:tcPr>
            <w:tcW w:w="1198" w:type="dxa"/>
          </w:tcPr>
          <w:p w:rsidR="00000A70" w:rsidRPr="00C96140" w:rsidRDefault="00000A70" w:rsidP="008E22C6">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1</w:t>
            </w:r>
            <w:r w:rsidR="008E22C6">
              <w:rPr>
                <w:rFonts w:ascii="Arial" w:eastAsia="Times New Roman" w:hAnsi="Arial" w:cs="Arial"/>
                <w:sz w:val="20"/>
                <w:szCs w:val="20"/>
                <w:lang w:val="es-ES" w:eastAsia="es-ES"/>
              </w:rPr>
              <w:t>9</w:t>
            </w:r>
            <w:r w:rsidRPr="00C96140">
              <w:rPr>
                <w:rFonts w:ascii="Arial" w:eastAsia="Times New Roman" w:hAnsi="Arial" w:cs="Arial"/>
                <w:sz w:val="20"/>
                <w:szCs w:val="20"/>
                <w:lang w:val="es-ES" w:eastAsia="es-ES"/>
              </w:rPr>
              <w:t>:00</w:t>
            </w:r>
          </w:p>
        </w:tc>
        <w:tc>
          <w:tcPr>
            <w:tcW w:w="2278"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“JOM”</w:t>
            </w:r>
          </w:p>
        </w:tc>
        <w:tc>
          <w:tcPr>
            <w:tcW w:w="1727"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LINCES UVM</w:t>
            </w:r>
          </w:p>
        </w:tc>
        <w:tc>
          <w:tcPr>
            <w:tcW w:w="1908"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FRAILES UT</w:t>
            </w:r>
          </w:p>
        </w:tc>
      </w:tr>
      <w:tr w:rsidR="002700D9" w:rsidRPr="00C96140" w:rsidTr="008E22C6">
        <w:tc>
          <w:tcPr>
            <w:tcW w:w="1745" w:type="dxa"/>
          </w:tcPr>
          <w:p w:rsidR="00000A70" w:rsidRDefault="00000A70" w:rsidP="008E22C6">
            <w:pPr>
              <w:jc w:val="both"/>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2</w:t>
            </w:r>
            <w:r w:rsidR="008E22C6">
              <w:rPr>
                <w:rFonts w:ascii="Arial" w:eastAsia="Times New Roman" w:hAnsi="Arial" w:cs="Arial"/>
                <w:sz w:val="20"/>
                <w:szCs w:val="20"/>
                <w:lang w:val="es-ES" w:eastAsia="es-ES"/>
              </w:rPr>
              <w:t>1</w:t>
            </w:r>
            <w:r w:rsidRPr="00C96140">
              <w:rPr>
                <w:rFonts w:ascii="Arial" w:eastAsia="Times New Roman" w:hAnsi="Arial" w:cs="Arial"/>
                <w:sz w:val="20"/>
                <w:szCs w:val="20"/>
                <w:lang w:val="es-ES" w:eastAsia="es-ES"/>
              </w:rPr>
              <w:t>/SEPT/201</w:t>
            </w:r>
            <w:r w:rsidR="008E22C6">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SABADO</w:t>
            </w:r>
          </w:p>
        </w:tc>
        <w:tc>
          <w:tcPr>
            <w:tcW w:w="1198" w:type="dxa"/>
          </w:tcPr>
          <w:p w:rsidR="00000A70" w:rsidRPr="00C96140" w:rsidRDefault="00D86CCE" w:rsidP="00D86CCE">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19</w:t>
            </w:r>
            <w:r w:rsidR="00000A70">
              <w:rPr>
                <w:rFonts w:ascii="Arial" w:eastAsia="Times New Roman" w:hAnsi="Arial" w:cs="Arial"/>
                <w:sz w:val="20"/>
                <w:szCs w:val="20"/>
                <w:lang w:val="es-ES" w:eastAsia="es-ES"/>
              </w:rPr>
              <w:t>:00</w:t>
            </w:r>
          </w:p>
        </w:tc>
        <w:tc>
          <w:tcPr>
            <w:tcW w:w="2278" w:type="dxa"/>
          </w:tcPr>
          <w:p w:rsidR="00000A70" w:rsidRPr="00C96140" w:rsidRDefault="00000A70" w:rsidP="00E16BE4">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“JOM”</w:t>
            </w:r>
          </w:p>
        </w:tc>
        <w:tc>
          <w:tcPr>
            <w:tcW w:w="1727"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LINCES UVM</w:t>
            </w:r>
          </w:p>
        </w:tc>
        <w:tc>
          <w:tcPr>
            <w:tcW w:w="1908"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PUMAS UNAM</w:t>
            </w:r>
          </w:p>
        </w:tc>
      </w:tr>
      <w:tr w:rsidR="002700D9" w:rsidRPr="00C96140" w:rsidTr="008E22C6">
        <w:tc>
          <w:tcPr>
            <w:tcW w:w="1745" w:type="dxa"/>
          </w:tcPr>
          <w:p w:rsidR="00000A70" w:rsidRDefault="008E22C6" w:rsidP="008E22C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27</w:t>
            </w:r>
            <w:r w:rsidR="00000A70" w:rsidRPr="00C96140">
              <w:rPr>
                <w:rFonts w:ascii="Arial" w:eastAsia="Times New Roman" w:hAnsi="Arial" w:cs="Arial"/>
                <w:sz w:val="20"/>
                <w:szCs w:val="20"/>
                <w:lang w:val="es-ES" w:eastAsia="es-ES"/>
              </w:rPr>
              <w:t>/</w:t>
            </w:r>
            <w:r>
              <w:rPr>
                <w:rFonts w:ascii="Arial" w:eastAsia="Times New Roman" w:hAnsi="Arial" w:cs="Arial"/>
                <w:sz w:val="20"/>
                <w:szCs w:val="20"/>
                <w:lang w:val="es-ES" w:eastAsia="es-ES"/>
              </w:rPr>
              <w:t>SEPT</w:t>
            </w:r>
            <w:r w:rsidR="00000A70" w:rsidRPr="00C96140">
              <w:rPr>
                <w:rFonts w:ascii="Arial" w:eastAsia="Times New Roman" w:hAnsi="Arial" w:cs="Arial"/>
                <w:sz w:val="20"/>
                <w:szCs w:val="20"/>
                <w:lang w:val="es-ES" w:eastAsia="es-ES"/>
              </w:rPr>
              <w:t>/201</w:t>
            </w:r>
            <w:r>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VIERNES</w:t>
            </w:r>
          </w:p>
        </w:tc>
        <w:tc>
          <w:tcPr>
            <w:tcW w:w="1198" w:type="dxa"/>
          </w:tcPr>
          <w:p w:rsidR="00000A70" w:rsidRPr="00C96140" w:rsidRDefault="00000A70"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w:t>
            </w:r>
            <w:r w:rsidR="008E22C6">
              <w:rPr>
                <w:rFonts w:ascii="Arial" w:eastAsia="Times New Roman" w:hAnsi="Arial" w:cs="Arial"/>
                <w:sz w:val="20"/>
                <w:szCs w:val="20"/>
                <w:lang w:val="es-ES" w:eastAsia="es-ES"/>
              </w:rPr>
              <w:t>9</w:t>
            </w:r>
            <w:r>
              <w:rPr>
                <w:rFonts w:ascii="Arial" w:eastAsia="Times New Roman" w:hAnsi="Arial" w:cs="Arial"/>
                <w:sz w:val="20"/>
                <w:szCs w:val="20"/>
                <w:lang w:val="es-ES" w:eastAsia="es-ES"/>
              </w:rPr>
              <w:t>:00</w:t>
            </w:r>
          </w:p>
        </w:tc>
        <w:tc>
          <w:tcPr>
            <w:tcW w:w="2278" w:type="dxa"/>
          </w:tcPr>
          <w:p w:rsidR="00000A70" w:rsidRPr="00C96140" w:rsidRDefault="008E22C6" w:rsidP="008E22C6">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GASPAR MASS</w:t>
            </w:r>
          </w:p>
        </w:tc>
        <w:tc>
          <w:tcPr>
            <w:tcW w:w="1727" w:type="dxa"/>
          </w:tcPr>
          <w:p w:rsidR="00000A70" w:rsidRPr="00C96140" w:rsidRDefault="00D86CCE" w:rsidP="00D86CCE">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AUTENTICOS </w:t>
            </w:r>
            <w:r w:rsidR="008E22C6">
              <w:rPr>
                <w:rFonts w:ascii="Arial" w:eastAsia="Times New Roman" w:hAnsi="Arial" w:cs="Arial"/>
                <w:sz w:val="20"/>
                <w:szCs w:val="20"/>
                <w:lang w:val="es-ES" w:eastAsia="es-ES"/>
              </w:rPr>
              <w:t>TIGRES</w:t>
            </w:r>
          </w:p>
        </w:tc>
        <w:tc>
          <w:tcPr>
            <w:tcW w:w="1908" w:type="dxa"/>
          </w:tcPr>
          <w:p w:rsidR="00000A70" w:rsidRPr="00C96140" w:rsidRDefault="00000A70" w:rsidP="00E16BE4">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LINCES</w:t>
            </w:r>
            <w:r w:rsidR="008E22C6">
              <w:rPr>
                <w:rFonts w:ascii="Arial" w:eastAsia="Times New Roman" w:hAnsi="Arial" w:cs="Arial"/>
                <w:sz w:val="20"/>
                <w:szCs w:val="20"/>
                <w:lang w:val="es-ES" w:eastAsia="es-ES"/>
              </w:rPr>
              <w:t xml:space="preserve"> UVM</w:t>
            </w:r>
          </w:p>
        </w:tc>
      </w:tr>
      <w:tr w:rsidR="002700D9" w:rsidRPr="00C96140" w:rsidTr="008E22C6">
        <w:tc>
          <w:tcPr>
            <w:tcW w:w="1745" w:type="dxa"/>
          </w:tcPr>
          <w:p w:rsidR="00000A70" w:rsidRDefault="008E22C6" w:rsidP="008E22C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04</w:t>
            </w:r>
            <w:r w:rsidR="00000A70" w:rsidRPr="00C96140">
              <w:rPr>
                <w:rFonts w:ascii="Arial" w:eastAsia="Times New Roman" w:hAnsi="Arial" w:cs="Arial"/>
                <w:sz w:val="20"/>
                <w:szCs w:val="20"/>
                <w:lang w:val="es-ES" w:eastAsia="es-ES"/>
              </w:rPr>
              <w:t>/OCT/201</w:t>
            </w:r>
            <w:r>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VIERNES</w:t>
            </w:r>
          </w:p>
        </w:tc>
        <w:tc>
          <w:tcPr>
            <w:tcW w:w="1198" w:type="dxa"/>
          </w:tcPr>
          <w:p w:rsidR="00000A70" w:rsidRPr="00C96140" w:rsidRDefault="00000A70" w:rsidP="008E22C6">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1</w:t>
            </w:r>
            <w:r w:rsidR="008E22C6">
              <w:rPr>
                <w:rFonts w:ascii="Arial" w:eastAsia="Times New Roman" w:hAnsi="Arial" w:cs="Arial"/>
                <w:sz w:val="20"/>
                <w:szCs w:val="20"/>
                <w:lang w:val="es-ES" w:eastAsia="es-ES"/>
              </w:rPr>
              <w:t>9</w:t>
            </w:r>
            <w:r w:rsidRPr="00C96140">
              <w:rPr>
                <w:rFonts w:ascii="Arial" w:eastAsia="Times New Roman" w:hAnsi="Arial" w:cs="Arial"/>
                <w:sz w:val="20"/>
                <w:szCs w:val="20"/>
                <w:lang w:val="es-ES" w:eastAsia="es-ES"/>
              </w:rPr>
              <w:t>:00</w:t>
            </w:r>
          </w:p>
        </w:tc>
        <w:tc>
          <w:tcPr>
            <w:tcW w:w="2278" w:type="dxa"/>
          </w:tcPr>
          <w:p w:rsidR="00000A70"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“JOM”</w:t>
            </w:r>
          </w:p>
        </w:tc>
        <w:tc>
          <w:tcPr>
            <w:tcW w:w="1727" w:type="dxa"/>
          </w:tcPr>
          <w:p w:rsidR="00000A70"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LINCES UVM</w:t>
            </w:r>
          </w:p>
        </w:tc>
        <w:tc>
          <w:tcPr>
            <w:tcW w:w="1908" w:type="dxa"/>
          </w:tcPr>
          <w:p w:rsidR="00000A70"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AGUILAS UACH</w:t>
            </w:r>
          </w:p>
        </w:tc>
      </w:tr>
      <w:tr w:rsidR="002700D9" w:rsidRPr="00C96140" w:rsidTr="008E22C6">
        <w:tc>
          <w:tcPr>
            <w:tcW w:w="1745" w:type="dxa"/>
          </w:tcPr>
          <w:p w:rsidR="00000A70" w:rsidRDefault="008E22C6" w:rsidP="008E22C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11</w:t>
            </w:r>
            <w:r w:rsidR="00000A70" w:rsidRPr="00C96140">
              <w:rPr>
                <w:rFonts w:ascii="Arial" w:eastAsia="Times New Roman" w:hAnsi="Arial" w:cs="Arial"/>
                <w:sz w:val="20"/>
                <w:szCs w:val="20"/>
                <w:lang w:val="es-ES" w:eastAsia="es-ES"/>
              </w:rPr>
              <w:t>/OCT/201</w:t>
            </w:r>
            <w:r>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VIERNES</w:t>
            </w:r>
          </w:p>
        </w:tc>
        <w:tc>
          <w:tcPr>
            <w:tcW w:w="1198" w:type="dxa"/>
          </w:tcPr>
          <w:p w:rsidR="00000A70" w:rsidRPr="00C96140" w:rsidRDefault="00000A70" w:rsidP="00E16BE4">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19:00</w:t>
            </w:r>
          </w:p>
        </w:tc>
        <w:tc>
          <w:tcPr>
            <w:tcW w:w="2278" w:type="dxa"/>
          </w:tcPr>
          <w:p w:rsidR="00000A70" w:rsidRPr="00C96140" w:rsidRDefault="00000A70" w:rsidP="00E16BE4">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“JOM”</w:t>
            </w:r>
          </w:p>
        </w:tc>
        <w:tc>
          <w:tcPr>
            <w:tcW w:w="1727" w:type="dxa"/>
          </w:tcPr>
          <w:p w:rsidR="00000A70" w:rsidRPr="00C96140" w:rsidRDefault="00000A70" w:rsidP="00E16BE4">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LINCES</w:t>
            </w:r>
            <w:r w:rsidR="002700D9">
              <w:rPr>
                <w:rFonts w:ascii="Arial" w:eastAsia="Times New Roman" w:hAnsi="Arial" w:cs="Arial"/>
                <w:sz w:val="20"/>
                <w:szCs w:val="20"/>
                <w:lang w:val="es-ES" w:eastAsia="es-ES"/>
              </w:rPr>
              <w:t xml:space="preserve"> UVM</w:t>
            </w:r>
          </w:p>
        </w:tc>
        <w:tc>
          <w:tcPr>
            <w:tcW w:w="1908" w:type="dxa"/>
          </w:tcPr>
          <w:p w:rsidR="00000A70"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AGUILAS BLANCAS IPN</w:t>
            </w:r>
          </w:p>
        </w:tc>
      </w:tr>
      <w:tr w:rsidR="002700D9" w:rsidRPr="00C96140" w:rsidTr="008E22C6">
        <w:tc>
          <w:tcPr>
            <w:tcW w:w="1745" w:type="dxa"/>
          </w:tcPr>
          <w:p w:rsidR="00000A70" w:rsidRDefault="008E22C6" w:rsidP="008E22C6">
            <w:pPr>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19</w:t>
            </w:r>
            <w:r w:rsidR="00000A70" w:rsidRPr="00C96140">
              <w:rPr>
                <w:rFonts w:ascii="Arial" w:eastAsia="Times New Roman" w:hAnsi="Arial" w:cs="Arial"/>
                <w:sz w:val="20"/>
                <w:szCs w:val="20"/>
                <w:lang w:val="es-ES" w:eastAsia="es-ES"/>
              </w:rPr>
              <w:t>/OCT/201</w:t>
            </w:r>
            <w:r>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SABADO</w:t>
            </w:r>
          </w:p>
        </w:tc>
        <w:tc>
          <w:tcPr>
            <w:tcW w:w="1198" w:type="dxa"/>
          </w:tcPr>
          <w:p w:rsidR="00000A70" w:rsidRPr="00C96140" w:rsidRDefault="00000A70"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w:t>
            </w:r>
            <w:r w:rsidR="002700D9">
              <w:rPr>
                <w:rFonts w:ascii="Arial" w:eastAsia="Times New Roman" w:hAnsi="Arial" w:cs="Arial"/>
                <w:sz w:val="20"/>
                <w:szCs w:val="20"/>
                <w:lang w:val="es-ES" w:eastAsia="es-ES"/>
              </w:rPr>
              <w:t>0</w:t>
            </w:r>
            <w:r>
              <w:rPr>
                <w:rFonts w:ascii="Arial" w:eastAsia="Times New Roman" w:hAnsi="Arial" w:cs="Arial"/>
                <w:sz w:val="20"/>
                <w:szCs w:val="20"/>
                <w:lang w:val="es-ES" w:eastAsia="es-ES"/>
              </w:rPr>
              <w:t>:00</w:t>
            </w:r>
          </w:p>
        </w:tc>
        <w:tc>
          <w:tcPr>
            <w:tcW w:w="2278" w:type="dxa"/>
          </w:tcPr>
          <w:p w:rsidR="00000A70"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JOAQUIN AMARO</w:t>
            </w:r>
          </w:p>
        </w:tc>
        <w:tc>
          <w:tcPr>
            <w:tcW w:w="1727" w:type="dxa"/>
          </w:tcPr>
          <w:p w:rsidR="00000A70"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CENTINELAS CGP</w:t>
            </w:r>
          </w:p>
        </w:tc>
        <w:tc>
          <w:tcPr>
            <w:tcW w:w="1908" w:type="dxa"/>
          </w:tcPr>
          <w:p w:rsidR="00000A70" w:rsidRPr="00C96140" w:rsidRDefault="00000A70" w:rsidP="00E16BE4">
            <w:pPr>
              <w:jc w:val="center"/>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LINCES</w:t>
            </w:r>
            <w:r w:rsidR="002700D9">
              <w:rPr>
                <w:rFonts w:ascii="Arial" w:eastAsia="Times New Roman" w:hAnsi="Arial" w:cs="Arial"/>
                <w:sz w:val="20"/>
                <w:szCs w:val="20"/>
                <w:lang w:val="es-ES" w:eastAsia="es-ES"/>
              </w:rPr>
              <w:t xml:space="preserve"> UVM</w:t>
            </w:r>
          </w:p>
        </w:tc>
      </w:tr>
      <w:tr w:rsidR="002700D9" w:rsidRPr="00C96140" w:rsidTr="008E22C6">
        <w:tc>
          <w:tcPr>
            <w:tcW w:w="1745" w:type="dxa"/>
            <w:tcBorders>
              <w:top w:val="single" w:sz="4" w:space="0" w:color="auto"/>
              <w:left w:val="single" w:sz="4" w:space="0" w:color="auto"/>
              <w:bottom w:val="single" w:sz="4" w:space="0" w:color="auto"/>
              <w:right w:val="single" w:sz="4" w:space="0" w:color="auto"/>
            </w:tcBorders>
          </w:tcPr>
          <w:p w:rsidR="00812E78" w:rsidRDefault="00812E78" w:rsidP="008E22C6">
            <w:pPr>
              <w:jc w:val="both"/>
              <w:rPr>
                <w:rFonts w:ascii="Arial" w:eastAsia="Times New Roman" w:hAnsi="Arial" w:cs="Arial"/>
                <w:sz w:val="20"/>
                <w:szCs w:val="20"/>
                <w:lang w:val="es-ES" w:eastAsia="es-ES"/>
              </w:rPr>
            </w:pPr>
            <w:r w:rsidRPr="00C96140">
              <w:rPr>
                <w:rFonts w:ascii="Arial" w:eastAsia="Times New Roman" w:hAnsi="Arial" w:cs="Arial"/>
                <w:sz w:val="20"/>
                <w:szCs w:val="20"/>
                <w:lang w:val="es-ES" w:eastAsia="es-ES"/>
              </w:rPr>
              <w:t>2</w:t>
            </w:r>
            <w:r w:rsidR="008E22C6">
              <w:rPr>
                <w:rFonts w:ascii="Arial" w:eastAsia="Times New Roman" w:hAnsi="Arial" w:cs="Arial"/>
                <w:sz w:val="20"/>
                <w:szCs w:val="20"/>
                <w:lang w:val="es-ES" w:eastAsia="es-ES"/>
              </w:rPr>
              <w:t>5</w:t>
            </w:r>
            <w:r w:rsidRPr="00C96140">
              <w:rPr>
                <w:rFonts w:ascii="Arial" w:eastAsia="Times New Roman" w:hAnsi="Arial" w:cs="Arial"/>
                <w:sz w:val="20"/>
                <w:szCs w:val="20"/>
                <w:lang w:val="es-ES" w:eastAsia="es-ES"/>
              </w:rPr>
              <w:t>/OCT/201</w:t>
            </w:r>
            <w:r w:rsidR="008E22C6">
              <w:rPr>
                <w:rFonts w:ascii="Arial" w:eastAsia="Times New Roman" w:hAnsi="Arial" w:cs="Arial"/>
                <w:sz w:val="20"/>
                <w:szCs w:val="20"/>
                <w:lang w:val="es-ES" w:eastAsia="es-ES"/>
              </w:rPr>
              <w:t>3</w:t>
            </w:r>
          </w:p>
          <w:p w:rsidR="00D86CCE" w:rsidRPr="00D86CCE" w:rsidRDefault="00D86CCE" w:rsidP="00D86CCE">
            <w:pPr>
              <w:jc w:val="center"/>
              <w:rPr>
                <w:rFonts w:ascii="Arial" w:eastAsia="Times New Roman" w:hAnsi="Arial" w:cs="Arial"/>
                <w:b/>
                <w:sz w:val="20"/>
                <w:szCs w:val="20"/>
                <w:lang w:val="es-ES" w:eastAsia="es-ES"/>
              </w:rPr>
            </w:pPr>
            <w:r w:rsidRPr="00D86CCE">
              <w:rPr>
                <w:rFonts w:ascii="Arial" w:eastAsia="Times New Roman" w:hAnsi="Arial" w:cs="Arial"/>
                <w:b/>
                <w:sz w:val="20"/>
                <w:szCs w:val="20"/>
                <w:lang w:val="es-ES" w:eastAsia="es-ES"/>
              </w:rPr>
              <w:t>VIERNES</w:t>
            </w:r>
          </w:p>
        </w:tc>
        <w:tc>
          <w:tcPr>
            <w:tcW w:w="1198" w:type="dxa"/>
            <w:tcBorders>
              <w:top w:val="single" w:sz="4" w:space="0" w:color="auto"/>
              <w:left w:val="single" w:sz="4" w:space="0" w:color="auto"/>
              <w:bottom w:val="single" w:sz="4" w:space="0" w:color="auto"/>
              <w:right w:val="single" w:sz="4" w:space="0" w:color="auto"/>
            </w:tcBorders>
          </w:tcPr>
          <w:p w:rsidR="00812E78" w:rsidRPr="00C96140" w:rsidRDefault="00812E78"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w:t>
            </w:r>
            <w:r w:rsidR="002700D9">
              <w:rPr>
                <w:rFonts w:ascii="Arial" w:eastAsia="Times New Roman" w:hAnsi="Arial" w:cs="Arial"/>
                <w:sz w:val="20"/>
                <w:szCs w:val="20"/>
                <w:lang w:val="es-ES" w:eastAsia="es-ES"/>
              </w:rPr>
              <w:t>9</w:t>
            </w:r>
            <w:r>
              <w:rPr>
                <w:rFonts w:ascii="Arial" w:eastAsia="Times New Roman" w:hAnsi="Arial" w:cs="Arial"/>
                <w:sz w:val="20"/>
                <w:szCs w:val="20"/>
                <w:lang w:val="es-ES" w:eastAsia="es-ES"/>
              </w:rPr>
              <w:t>:00</w:t>
            </w:r>
          </w:p>
        </w:tc>
        <w:tc>
          <w:tcPr>
            <w:tcW w:w="2278" w:type="dxa"/>
            <w:tcBorders>
              <w:top w:val="single" w:sz="4" w:space="0" w:color="auto"/>
              <w:left w:val="single" w:sz="4" w:space="0" w:color="auto"/>
              <w:bottom w:val="single" w:sz="4" w:space="0" w:color="auto"/>
              <w:right w:val="single" w:sz="4" w:space="0" w:color="auto"/>
            </w:tcBorders>
          </w:tcPr>
          <w:p w:rsidR="00812E78" w:rsidRPr="00C96140" w:rsidRDefault="00812E78" w:rsidP="00E16BE4">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“JOM”</w:t>
            </w:r>
          </w:p>
        </w:tc>
        <w:tc>
          <w:tcPr>
            <w:tcW w:w="1727" w:type="dxa"/>
            <w:tcBorders>
              <w:top w:val="single" w:sz="4" w:space="0" w:color="auto"/>
              <w:left w:val="single" w:sz="4" w:space="0" w:color="auto"/>
              <w:bottom w:val="single" w:sz="4" w:space="0" w:color="auto"/>
              <w:right w:val="single" w:sz="4" w:space="0" w:color="auto"/>
            </w:tcBorders>
          </w:tcPr>
          <w:p w:rsidR="00812E78"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LINCES UVM</w:t>
            </w:r>
          </w:p>
        </w:tc>
        <w:tc>
          <w:tcPr>
            <w:tcW w:w="1908" w:type="dxa"/>
            <w:tcBorders>
              <w:top w:val="single" w:sz="4" w:space="0" w:color="auto"/>
              <w:left w:val="single" w:sz="4" w:space="0" w:color="auto"/>
              <w:bottom w:val="single" w:sz="4" w:space="0" w:color="auto"/>
              <w:right w:val="single" w:sz="4" w:space="0" w:color="auto"/>
            </w:tcBorders>
          </w:tcPr>
          <w:p w:rsidR="00812E78" w:rsidRPr="00C96140" w:rsidRDefault="002700D9" w:rsidP="002700D9">
            <w:pPr>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BURROS BLANCOS IPN</w:t>
            </w:r>
          </w:p>
        </w:tc>
      </w:tr>
    </w:tbl>
    <w:p w:rsidR="00514530" w:rsidRPr="0052376D" w:rsidRDefault="0052376D" w:rsidP="00514530">
      <w:pPr>
        <w:spacing w:line="240" w:lineRule="auto"/>
        <w:jc w:val="both"/>
        <w:rPr>
          <w:rFonts w:eastAsia="Cambria" w:cstheme="minorHAnsi"/>
          <w:b/>
          <w:sz w:val="24"/>
          <w:szCs w:val="24"/>
        </w:rPr>
      </w:pPr>
      <w:bookmarkStart w:id="0" w:name="_GoBack"/>
      <w:bookmarkEnd w:id="0"/>
      <w:r w:rsidRPr="0052376D">
        <w:rPr>
          <w:rFonts w:eastAsia="Cambria" w:cstheme="minorHAnsi"/>
          <w:b/>
          <w:sz w:val="24"/>
          <w:szCs w:val="24"/>
        </w:rPr>
        <w:t>AZC</w:t>
      </w:r>
      <w:r w:rsidR="00D80E5E">
        <w:rPr>
          <w:rFonts w:eastAsia="Cambria" w:cstheme="minorHAnsi"/>
          <w:b/>
          <w:sz w:val="24"/>
          <w:szCs w:val="24"/>
        </w:rPr>
        <w:t>/</w:t>
      </w:r>
      <w:r w:rsidR="00356E9A">
        <w:rPr>
          <w:rFonts w:eastAsia="Cambria" w:cstheme="minorHAnsi"/>
          <w:b/>
          <w:sz w:val="24"/>
          <w:szCs w:val="24"/>
        </w:rPr>
        <w:t>JPA</w:t>
      </w:r>
    </w:p>
    <w:p w:rsidR="00514530" w:rsidRPr="00514530" w:rsidRDefault="00514530" w:rsidP="00514530">
      <w:pPr>
        <w:spacing w:line="240" w:lineRule="auto"/>
        <w:jc w:val="both"/>
        <w:rPr>
          <w:rFonts w:ascii="Arial" w:eastAsia="Cambria" w:hAnsi="Arial" w:cs="Arial"/>
          <w:sz w:val="16"/>
          <w:szCs w:val="16"/>
        </w:rPr>
      </w:pPr>
    </w:p>
    <w:p w:rsidR="00514530" w:rsidRPr="00514530" w:rsidRDefault="00514530" w:rsidP="00514530">
      <w:pPr>
        <w:spacing w:line="240" w:lineRule="auto"/>
        <w:jc w:val="both"/>
        <w:rPr>
          <w:rFonts w:ascii="Arial" w:eastAsia="Cambria" w:hAnsi="Arial" w:cs="Arial"/>
          <w:sz w:val="16"/>
          <w:szCs w:val="16"/>
        </w:rPr>
      </w:pPr>
      <w:r w:rsidRPr="00514530">
        <w:rPr>
          <w:rFonts w:ascii="Arial" w:eastAsia="Cambria" w:hAnsi="Arial" w:cs="Arial"/>
          <w:noProof/>
          <w:sz w:val="16"/>
          <w:szCs w:val="16"/>
          <w:lang w:eastAsia="es-MX"/>
        </w:rPr>
        <w:drawing>
          <wp:anchor distT="0" distB="0" distL="114300" distR="114300" simplePos="0" relativeHeight="251659264" behindDoc="0" locked="0" layoutInCell="1" allowOverlap="1" wp14:anchorId="4374022F" wp14:editId="54849BC4">
            <wp:simplePos x="0" y="0"/>
            <wp:positionH relativeFrom="column">
              <wp:posOffset>-619125</wp:posOffset>
            </wp:positionH>
            <wp:positionV relativeFrom="paragraph">
              <wp:posOffset>-248285</wp:posOffset>
            </wp:positionV>
            <wp:extent cx="6486525" cy="272542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272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530" w:rsidRPr="00E64D4E" w:rsidRDefault="00514530" w:rsidP="00514530">
      <w:pPr>
        <w:spacing w:line="240" w:lineRule="auto"/>
        <w:rPr>
          <w:rFonts w:ascii="Cambria" w:eastAsia="Cambria" w:hAnsi="Cambria" w:cs="Times New Roman"/>
          <w:sz w:val="24"/>
          <w:szCs w:val="24"/>
        </w:rPr>
      </w:pPr>
    </w:p>
    <w:p w:rsidR="005321B8" w:rsidRDefault="003307A3"/>
    <w:sectPr w:rsidR="005321B8" w:rsidSect="004E72F7">
      <w:headerReference w:type="default" r:id="rId10"/>
      <w:footerReference w:type="default" r:id="rId11"/>
      <w:pgSz w:w="12240" w:h="15840"/>
      <w:pgMar w:top="1237" w:right="1800" w:bottom="2268" w:left="1800" w:header="284"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7A3" w:rsidRDefault="003307A3">
      <w:pPr>
        <w:spacing w:after="0" w:line="240" w:lineRule="auto"/>
      </w:pPr>
      <w:r>
        <w:separator/>
      </w:r>
    </w:p>
  </w:endnote>
  <w:endnote w:type="continuationSeparator" w:id="0">
    <w:p w:rsidR="003307A3" w:rsidRDefault="00330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F7" w:rsidRDefault="00772B8D" w:rsidP="004E72F7">
    <w:pPr>
      <w:pStyle w:val="Piedepgina"/>
    </w:pPr>
    <w:r>
      <w:rPr>
        <w:noProof/>
        <w:lang w:eastAsia="es-MX"/>
      </w:rPr>
      <w:drawing>
        <wp:anchor distT="0" distB="0" distL="114300" distR="114300" simplePos="0" relativeHeight="251661312" behindDoc="1" locked="0" layoutInCell="1" allowOverlap="1" wp14:anchorId="67B3BB4C" wp14:editId="752537FC">
          <wp:simplePos x="0" y="0"/>
          <wp:positionH relativeFrom="column">
            <wp:posOffset>4343400</wp:posOffset>
          </wp:positionH>
          <wp:positionV relativeFrom="paragraph">
            <wp:posOffset>-695960</wp:posOffset>
          </wp:positionV>
          <wp:extent cx="1685925" cy="10191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2FE1B589" wp14:editId="00FE0D55">
          <wp:simplePos x="0" y="0"/>
          <wp:positionH relativeFrom="column">
            <wp:posOffset>-633730</wp:posOffset>
          </wp:positionH>
          <wp:positionV relativeFrom="paragraph">
            <wp:posOffset>-553085</wp:posOffset>
          </wp:positionV>
          <wp:extent cx="871220" cy="871220"/>
          <wp:effectExtent l="0" t="0" r="5080" b="5080"/>
          <wp:wrapNone/>
          <wp:docPr id="4" name="Imagen 4" descr="http://a2.sphotos.ak.fbcdn.net/hphotos-ak-snc7/298343_243325289058243_100001423210620_697973_69078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sphotos.ak.fbcdn.net/hphotos-ak-snc7/298343_243325289058243_100001423210620_697973_69078172_n.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7A3" w:rsidRDefault="003307A3">
      <w:pPr>
        <w:spacing w:after="0" w:line="240" w:lineRule="auto"/>
      </w:pPr>
      <w:r>
        <w:separator/>
      </w:r>
    </w:p>
  </w:footnote>
  <w:footnote w:type="continuationSeparator" w:id="0">
    <w:p w:rsidR="003307A3" w:rsidRDefault="00330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87" w:rsidRDefault="00772B8D" w:rsidP="004E72F7">
    <w:pPr>
      <w:pStyle w:val="Encabezado"/>
      <w:jc w:val="right"/>
    </w:pPr>
    <w:r>
      <w:rPr>
        <w:noProof/>
        <w:lang w:eastAsia="es-MX"/>
      </w:rPr>
      <w:drawing>
        <wp:anchor distT="0" distB="0" distL="114300" distR="114300" simplePos="0" relativeHeight="251659264" behindDoc="1" locked="0" layoutInCell="1" allowOverlap="1" wp14:anchorId="4C6A40C3" wp14:editId="23434B7D">
          <wp:simplePos x="0" y="0"/>
          <wp:positionH relativeFrom="column">
            <wp:posOffset>3218180</wp:posOffset>
          </wp:positionH>
          <wp:positionV relativeFrom="paragraph">
            <wp:posOffset>-57150</wp:posOffset>
          </wp:positionV>
          <wp:extent cx="3248025" cy="7524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613B1"/>
    <w:multiLevelType w:val="hybridMultilevel"/>
    <w:tmpl w:val="24A2D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782BA7"/>
    <w:multiLevelType w:val="hybridMultilevel"/>
    <w:tmpl w:val="1AF20592"/>
    <w:lvl w:ilvl="0" w:tplc="0C0A0001">
      <w:start w:val="4"/>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160E94"/>
    <w:multiLevelType w:val="hybridMultilevel"/>
    <w:tmpl w:val="E24E74DA"/>
    <w:lvl w:ilvl="0" w:tplc="6854F5CA">
      <w:start w:val="38"/>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2AD2EDF"/>
    <w:multiLevelType w:val="hybridMultilevel"/>
    <w:tmpl w:val="4714163A"/>
    <w:lvl w:ilvl="0" w:tplc="8BC0B76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B8B2D71"/>
    <w:multiLevelType w:val="hybridMultilevel"/>
    <w:tmpl w:val="217C1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C3C21C3"/>
    <w:multiLevelType w:val="hybridMultilevel"/>
    <w:tmpl w:val="B756F590"/>
    <w:lvl w:ilvl="0" w:tplc="15465F84">
      <w:start w:val="16"/>
      <w:numFmt w:val="bullet"/>
      <w:lvlText w:val="-"/>
      <w:lvlJc w:val="left"/>
      <w:pPr>
        <w:ind w:left="720" w:hanging="360"/>
      </w:pPr>
      <w:rPr>
        <w:rFonts w:ascii="Calibri" w:eastAsia="Cambr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63C4EF7"/>
    <w:multiLevelType w:val="hybridMultilevel"/>
    <w:tmpl w:val="33885FDE"/>
    <w:lvl w:ilvl="0" w:tplc="1DE2DD80">
      <w:start w:val="1"/>
      <w:numFmt w:val="bullet"/>
      <w:lvlText w:val="•"/>
      <w:lvlJc w:val="left"/>
      <w:pPr>
        <w:tabs>
          <w:tab w:val="num" w:pos="720"/>
        </w:tabs>
        <w:ind w:left="720" w:hanging="360"/>
      </w:pPr>
      <w:rPr>
        <w:rFonts w:ascii="Times New Roman" w:hAnsi="Times New Roman" w:hint="default"/>
      </w:rPr>
    </w:lvl>
    <w:lvl w:ilvl="1" w:tplc="F27641D6">
      <w:start w:val="1799"/>
      <w:numFmt w:val="bullet"/>
      <w:lvlText w:val="•"/>
      <w:lvlJc w:val="left"/>
      <w:pPr>
        <w:tabs>
          <w:tab w:val="num" w:pos="1440"/>
        </w:tabs>
        <w:ind w:left="1440" w:hanging="360"/>
      </w:pPr>
      <w:rPr>
        <w:rFonts w:ascii="Times New Roman" w:hAnsi="Times New Roman" w:hint="default"/>
      </w:rPr>
    </w:lvl>
    <w:lvl w:ilvl="2" w:tplc="135E4700" w:tentative="1">
      <w:start w:val="1"/>
      <w:numFmt w:val="bullet"/>
      <w:lvlText w:val="•"/>
      <w:lvlJc w:val="left"/>
      <w:pPr>
        <w:tabs>
          <w:tab w:val="num" w:pos="2160"/>
        </w:tabs>
        <w:ind w:left="2160" w:hanging="360"/>
      </w:pPr>
      <w:rPr>
        <w:rFonts w:ascii="Times New Roman" w:hAnsi="Times New Roman" w:hint="default"/>
      </w:rPr>
    </w:lvl>
    <w:lvl w:ilvl="3" w:tplc="1D361346" w:tentative="1">
      <w:start w:val="1"/>
      <w:numFmt w:val="bullet"/>
      <w:lvlText w:val="•"/>
      <w:lvlJc w:val="left"/>
      <w:pPr>
        <w:tabs>
          <w:tab w:val="num" w:pos="2880"/>
        </w:tabs>
        <w:ind w:left="2880" w:hanging="360"/>
      </w:pPr>
      <w:rPr>
        <w:rFonts w:ascii="Times New Roman" w:hAnsi="Times New Roman" w:hint="default"/>
      </w:rPr>
    </w:lvl>
    <w:lvl w:ilvl="4" w:tplc="B6DE1826" w:tentative="1">
      <w:start w:val="1"/>
      <w:numFmt w:val="bullet"/>
      <w:lvlText w:val="•"/>
      <w:lvlJc w:val="left"/>
      <w:pPr>
        <w:tabs>
          <w:tab w:val="num" w:pos="3600"/>
        </w:tabs>
        <w:ind w:left="3600" w:hanging="360"/>
      </w:pPr>
      <w:rPr>
        <w:rFonts w:ascii="Times New Roman" w:hAnsi="Times New Roman" w:hint="default"/>
      </w:rPr>
    </w:lvl>
    <w:lvl w:ilvl="5" w:tplc="CB02B206" w:tentative="1">
      <w:start w:val="1"/>
      <w:numFmt w:val="bullet"/>
      <w:lvlText w:val="•"/>
      <w:lvlJc w:val="left"/>
      <w:pPr>
        <w:tabs>
          <w:tab w:val="num" w:pos="4320"/>
        </w:tabs>
        <w:ind w:left="4320" w:hanging="360"/>
      </w:pPr>
      <w:rPr>
        <w:rFonts w:ascii="Times New Roman" w:hAnsi="Times New Roman" w:hint="default"/>
      </w:rPr>
    </w:lvl>
    <w:lvl w:ilvl="6" w:tplc="3B1AA4B8" w:tentative="1">
      <w:start w:val="1"/>
      <w:numFmt w:val="bullet"/>
      <w:lvlText w:val="•"/>
      <w:lvlJc w:val="left"/>
      <w:pPr>
        <w:tabs>
          <w:tab w:val="num" w:pos="5040"/>
        </w:tabs>
        <w:ind w:left="5040" w:hanging="360"/>
      </w:pPr>
      <w:rPr>
        <w:rFonts w:ascii="Times New Roman" w:hAnsi="Times New Roman" w:hint="default"/>
      </w:rPr>
    </w:lvl>
    <w:lvl w:ilvl="7" w:tplc="93E09B3E" w:tentative="1">
      <w:start w:val="1"/>
      <w:numFmt w:val="bullet"/>
      <w:lvlText w:val="•"/>
      <w:lvlJc w:val="left"/>
      <w:pPr>
        <w:tabs>
          <w:tab w:val="num" w:pos="5760"/>
        </w:tabs>
        <w:ind w:left="5760" w:hanging="360"/>
      </w:pPr>
      <w:rPr>
        <w:rFonts w:ascii="Times New Roman" w:hAnsi="Times New Roman" w:hint="default"/>
      </w:rPr>
    </w:lvl>
    <w:lvl w:ilvl="8" w:tplc="17F8E5A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6"/>
  </w:num>
  <w:num w:numId="3">
    <w:abstractNumId w:val="5"/>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530"/>
    <w:rsid w:val="00000A70"/>
    <w:rsid w:val="00037F8E"/>
    <w:rsid w:val="00041695"/>
    <w:rsid w:val="00043B68"/>
    <w:rsid w:val="0012737D"/>
    <w:rsid w:val="001862ED"/>
    <w:rsid w:val="001A2085"/>
    <w:rsid w:val="00210AA5"/>
    <w:rsid w:val="002700D9"/>
    <w:rsid w:val="002742B3"/>
    <w:rsid w:val="002866BD"/>
    <w:rsid w:val="0029378F"/>
    <w:rsid w:val="002C5167"/>
    <w:rsid w:val="00303165"/>
    <w:rsid w:val="00320CA7"/>
    <w:rsid w:val="003307A3"/>
    <w:rsid w:val="00356E9A"/>
    <w:rsid w:val="00364BC1"/>
    <w:rsid w:val="003D6896"/>
    <w:rsid w:val="004116EC"/>
    <w:rsid w:val="004275EE"/>
    <w:rsid w:val="004430BF"/>
    <w:rsid w:val="00464BE7"/>
    <w:rsid w:val="00514530"/>
    <w:rsid w:val="0052376D"/>
    <w:rsid w:val="005370CD"/>
    <w:rsid w:val="00547134"/>
    <w:rsid w:val="006469F4"/>
    <w:rsid w:val="00714802"/>
    <w:rsid w:val="00755F2C"/>
    <w:rsid w:val="00770F15"/>
    <w:rsid w:val="00772B8D"/>
    <w:rsid w:val="00781543"/>
    <w:rsid w:val="007D2771"/>
    <w:rsid w:val="007E3C49"/>
    <w:rsid w:val="00812E78"/>
    <w:rsid w:val="00846800"/>
    <w:rsid w:val="008B02D5"/>
    <w:rsid w:val="008E22C6"/>
    <w:rsid w:val="009E3A73"/>
    <w:rsid w:val="009E5CA1"/>
    <w:rsid w:val="00A27943"/>
    <w:rsid w:val="00A34B59"/>
    <w:rsid w:val="00A54F8B"/>
    <w:rsid w:val="00B12A13"/>
    <w:rsid w:val="00B55B29"/>
    <w:rsid w:val="00BC34E5"/>
    <w:rsid w:val="00C15311"/>
    <w:rsid w:val="00C52314"/>
    <w:rsid w:val="00C85F19"/>
    <w:rsid w:val="00D670E1"/>
    <w:rsid w:val="00D67464"/>
    <w:rsid w:val="00D768AF"/>
    <w:rsid w:val="00D80E5E"/>
    <w:rsid w:val="00D86CCE"/>
    <w:rsid w:val="00E630CF"/>
    <w:rsid w:val="00E64BEB"/>
    <w:rsid w:val="00E64D4E"/>
    <w:rsid w:val="00ED0233"/>
    <w:rsid w:val="00EF3AC5"/>
    <w:rsid w:val="00F077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145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14530"/>
  </w:style>
  <w:style w:type="paragraph" w:styleId="Piedepgina">
    <w:name w:val="footer"/>
    <w:basedOn w:val="Normal"/>
    <w:link w:val="PiedepginaCar"/>
    <w:uiPriority w:val="99"/>
    <w:semiHidden/>
    <w:unhideWhenUsed/>
    <w:rsid w:val="005145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14530"/>
  </w:style>
  <w:style w:type="paragraph" w:styleId="Prrafodelista">
    <w:name w:val="List Paragraph"/>
    <w:basedOn w:val="Normal"/>
    <w:uiPriority w:val="34"/>
    <w:qFormat/>
    <w:rsid w:val="002742B3"/>
    <w:pPr>
      <w:ind w:left="720"/>
      <w:contextualSpacing/>
    </w:pPr>
  </w:style>
  <w:style w:type="paragraph" w:styleId="NormalWeb">
    <w:name w:val="Normal (Web)"/>
    <w:basedOn w:val="Normal"/>
    <w:uiPriority w:val="99"/>
    <w:unhideWhenUsed/>
    <w:rsid w:val="004430B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000A70"/>
    <w:rPr>
      <w:color w:val="0000FF"/>
      <w:u w:val="single"/>
    </w:rPr>
  </w:style>
  <w:style w:type="paragraph" w:styleId="Textodeglobo">
    <w:name w:val="Balloon Text"/>
    <w:basedOn w:val="Normal"/>
    <w:link w:val="TextodegloboCar"/>
    <w:uiPriority w:val="99"/>
    <w:semiHidden/>
    <w:unhideWhenUsed/>
    <w:rsid w:val="00000A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A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145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14530"/>
  </w:style>
  <w:style w:type="paragraph" w:styleId="Piedepgina">
    <w:name w:val="footer"/>
    <w:basedOn w:val="Normal"/>
    <w:link w:val="PiedepginaCar"/>
    <w:uiPriority w:val="99"/>
    <w:semiHidden/>
    <w:unhideWhenUsed/>
    <w:rsid w:val="005145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14530"/>
  </w:style>
  <w:style w:type="paragraph" w:styleId="Prrafodelista">
    <w:name w:val="List Paragraph"/>
    <w:basedOn w:val="Normal"/>
    <w:uiPriority w:val="34"/>
    <w:qFormat/>
    <w:rsid w:val="002742B3"/>
    <w:pPr>
      <w:ind w:left="720"/>
      <w:contextualSpacing/>
    </w:pPr>
  </w:style>
  <w:style w:type="paragraph" w:styleId="NormalWeb">
    <w:name w:val="Normal (Web)"/>
    <w:basedOn w:val="Normal"/>
    <w:uiPriority w:val="99"/>
    <w:unhideWhenUsed/>
    <w:rsid w:val="004430B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rsid w:val="00000A70"/>
    <w:rPr>
      <w:color w:val="0000FF"/>
      <w:u w:val="single"/>
    </w:rPr>
  </w:style>
  <w:style w:type="paragraph" w:styleId="Textodeglobo">
    <w:name w:val="Balloon Text"/>
    <w:basedOn w:val="Normal"/>
    <w:link w:val="TextodegloboCar"/>
    <w:uiPriority w:val="99"/>
    <w:semiHidden/>
    <w:unhideWhenUsed/>
    <w:rsid w:val="00000A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54456">
      <w:bodyDiv w:val="1"/>
      <w:marLeft w:val="0"/>
      <w:marRight w:val="0"/>
      <w:marTop w:val="0"/>
      <w:marBottom w:val="0"/>
      <w:divBdr>
        <w:top w:val="none" w:sz="0" w:space="0" w:color="auto"/>
        <w:left w:val="none" w:sz="0" w:space="0" w:color="auto"/>
        <w:bottom w:val="none" w:sz="0" w:space="0" w:color="auto"/>
        <w:right w:val="none" w:sz="0" w:space="0" w:color="auto"/>
      </w:divBdr>
    </w:div>
    <w:div w:id="410734466">
      <w:bodyDiv w:val="1"/>
      <w:marLeft w:val="0"/>
      <w:marRight w:val="0"/>
      <w:marTop w:val="0"/>
      <w:marBottom w:val="0"/>
      <w:divBdr>
        <w:top w:val="none" w:sz="0" w:space="0" w:color="auto"/>
        <w:left w:val="none" w:sz="0" w:space="0" w:color="auto"/>
        <w:bottom w:val="none" w:sz="0" w:space="0" w:color="auto"/>
        <w:right w:val="none" w:sz="0" w:space="0" w:color="auto"/>
      </w:divBdr>
      <w:divsChild>
        <w:div w:id="2131169508">
          <w:marLeft w:val="547"/>
          <w:marRight w:val="0"/>
          <w:marTop w:val="115"/>
          <w:marBottom w:val="0"/>
          <w:divBdr>
            <w:top w:val="none" w:sz="0" w:space="0" w:color="auto"/>
            <w:left w:val="none" w:sz="0" w:space="0" w:color="auto"/>
            <w:bottom w:val="none" w:sz="0" w:space="0" w:color="auto"/>
            <w:right w:val="none" w:sz="0" w:space="0" w:color="auto"/>
          </w:divBdr>
        </w:div>
      </w:divsChild>
    </w:div>
    <w:div w:id="699010192">
      <w:bodyDiv w:val="1"/>
      <w:marLeft w:val="0"/>
      <w:marRight w:val="0"/>
      <w:marTop w:val="0"/>
      <w:marBottom w:val="0"/>
      <w:divBdr>
        <w:top w:val="none" w:sz="0" w:space="0" w:color="auto"/>
        <w:left w:val="none" w:sz="0" w:space="0" w:color="auto"/>
        <w:bottom w:val="none" w:sz="0" w:space="0" w:color="auto"/>
        <w:right w:val="none" w:sz="0" w:space="0" w:color="auto"/>
      </w:divBdr>
      <w:divsChild>
        <w:div w:id="842746553">
          <w:marLeft w:val="547"/>
          <w:marRight w:val="0"/>
          <w:marTop w:val="0"/>
          <w:marBottom w:val="0"/>
          <w:divBdr>
            <w:top w:val="none" w:sz="0" w:space="0" w:color="auto"/>
            <w:left w:val="none" w:sz="0" w:space="0" w:color="auto"/>
            <w:bottom w:val="none" w:sz="0" w:space="0" w:color="auto"/>
            <w:right w:val="none" w:sz="0" w:space="0" w:color="auto"/>
          </w:divBdr>
        </w:div>
        <w:div w:id="1020160511">
          <w:marLeft w:val="547"/>
          <w:marRight w:val="0"/>
          <w:marTop w:val="0"/>
          <w:marBottom w:val="0"/>
          <w:divBdr>
            <w:top w:val="none" w:sz="0" w:space="0" w:color="auto"/>
            <w:left w:val="none" w:sz="0" w:space="0" w:color="auto"/>
            <w:bottom w:val="none" w:sz="0" w:space="0" w:color="auto"/>
            <w:right w:val="none" w:sz="0" w:space="0" w:color="auto"/>
          </w:divBdr>
        </w:div>
        <w:div w:id="552690802">
          <w:marLeft w:val="1166"/>
          <w:marRight w:val="0"/>
          <w:marTop w:val="0"/>
          <w:marBottom w:val="0"/>
          <w:divBdr>
            <w:top w:val="none" w:sz="0" w:space="0" w:color="auto"/>
            <w:left w:val="none" w:sz="0" w:space="0" w:color="auto"/>
            <w:bottom w:val="none" w:sz="0" w:space="0" w:color="auto"/>
            <w:right w:val="none" w:sz="0" w:space="0" w:color="auto"/>
          </w:divBdr>
        </w:div>
        <w:div w:id="1863740873">
          <w:marLeft w:val="1166"/>
          <w:marRight w:val="0"/>
          <w:marTop w:val="0"/>
          <w:marBottom w:val="0"/>
          <w:divBdr>
            <w:top w:val="none" w:sz="0" w:space="0" w:color="auto"/>
            <w:left w:val="none" w:sz="0" w:space="0" w:color="auto"/>
            <w:bottom w:val="none" w:sz="0" w:space="0" w:color="auto"/>
            <w:right w:val="none" w:sz="0" w:space="0" w:color="auto"/>
          </w:divBdr>
        </w:div>
        <w:div w:id="1142313201">
          <w:marLeft w:val="1166"/>
          <w:marRight w:val="0"/>
          <w:marTop w:val="0"/>
          <w:marBottom w:val="0"/>
          <w:divBdr>
            <w:top w:val="none" w:sz="0" w:space="0" w:color="auto"/>
            <w:left w:val="none" w:sz="0" w:space="0" w:color="auto"/>
            <w:bottom w:val="none" w:sz="0" w:space="0" w:color="auto"/>
            <w:right w:val="none" w:sz="0" w:space="0" w:color="auto"/>
          </w:divBdr>
        </w:div>
        <w:div w:id="28141174">
          <w:marLeft w:val="1166"/>
          <w:marRight w:val="0"/>
          <w:marTop w:val="0"/>
          <w:marBottom w:val="0"/>
          <w:divBdr>
            <w:top w:val="none" w:sz="0" w:space="0" w:color="auto"/>
            <w:left w:val="none" w:sz="0" w:space="0" w:color="auto"/>
            <w:bottom w:val="none" w:sz="0" w:space="0" w:color="auto"/>
            <w:right w:val="none" w:sz="0" w:space="0" w:color="auto"/>
          </w:divBdr>
        </w:div>
        <w:div w:id="874850353">
          <w:marLeft w:val="1166"/>
          <w:marRight w:val="0"/>
          <w:marTop w:val="0"/>
          <w:marBottom w:val="0"/>
          <w:divBdr>
            <w:top w:val="none" w:sz="0" w:space="0" w:color="auto"/>
            <w:left w:val="none" w:sz="0" w:space="0" w:color="auto"/>
            <w:bottom w:val="none" w:sz="0" w:space="0" w:color="auto"/>
            <w:right w:val="none" w:sz="0" w:space="0" w:color="auto"/>
          </w:divBdr>
        </w:div>
        <w:div w:id="369383132">
          <w:marLeft w:val="547"/>
          <w:marRight w:val="0"/>
          <w:marTop w:val="0"/>
          <w:marBottom w:val="0"/>
          <w:divBdr>
            <w:top w:val="none" w:sz="0" w:space="0" w:color="auto"/>
            <w:left w:val="none" w:sz="0" w:space="0" w:color="auto"/>
            <w:bottom w:val="none" w:sz="0" w:space="0" w:color="auto"/>
            <w:right w:val="none" w:sz="0" w:space="0" w:color="auto"/>
          </w:divBdr>
        </w:div>
        <w:div w:id="439641167">
          <w:marLeft w:val="1166"/>
          <w:marRight w:val="0"/>
          <w:marTop w:val="0"/>
          <w:marBottom w:val="0"/>
          <w:divBdr>
            <w:top w:val="none" w:sz="0" w:space="0" w:color="auto"/>
            <w:left w:val="none" w:sz="0" w:space="0" w:color="auto"/>
            <w:bottom w:val="none" w:sz="0" w:space="0" w:color="auto"/>
            <w:right w:val="none" w:sz="0" w:space="0" w:color="auto"/>
          </w:divBdr>
        </w:div>
        <w:div w:id="356274702">
          <w:marLeft w:val="1166"/>
          <w:marRight w:val="0"/>
          <w:marTop w:val="0"/>
          <w:marBottom w:val="0"/>
          <w:divBdr>
            <w:top w:val="none" w:sz="0" w:space="0" w:color="auto"/>
            <w:left w:val="none" w:sz="0" w:space="0" w:color="auto"/>
            <w:bottom w:val="none" w:sz="0" w:space="0" w:color="auto"/>
            <w:right w:val="none" w:sz="0" w:space="0" w:color="auto"/>
          </w:divBdr>
        </w:div>
        <w:div w:id="2128815277">
          <w:marLeft w:val="1166"/>
          <w:marRight w:val="0"/>
          <w:marTop w:val="0"/>
          <w:marBottom w:val="0"/>
          <w:divBdr>
            <w:top w:val="none" w:sz="0" w:space="0" w:color="auto"/>
            <w:left w:val="none" w:sz="0" w:space="0" w:color="auto"/>
            <w:bottom w:val="none" w:sz="0" w:space="0" w:color="auto"/>
            <w:right w:val="none" w:sz="0" w:space="0" w:color="auto"/>
          </w:divBdr>
        </w:div>
        <w:div w:id="2067020310">
          <w:marLeft w:val="547"/>
          <w:marRight w:val="0"/>
          <w:marTop w:val="0"/>
          <w:marBottom w:val="0"/>
          <w:divBdr>
            <w:top w:val="none" w:sz="0" w:space="0" w:color="auto"/>
            <w:left w:val="none" w:sz="0" w:space="0" w:color="auto"/>
            <w:bottom w:val="none" w:sz="0" w:space="0" w:color="auto"/>
            <w:right w:val="none" w:sz="0" w:space="0" w:color="auto"/>
          </w:divBdr>
        </w:div>
        <w:div w:id="1078672540">
          <w:marLeft w:val="1166"/>
          <w:marRight w:val="0"/>
          <w:marTop w:val="0"/>
          <w:marBottom w:val="0"/>
          <w:divBdr>
            <w:top w:val="none" w:sz="0" w:space="0" w:color="auto"/>
            <w:left w:val="none" w:sz="0" w:space="0" w:color="auto"/>
            <w:bottom w:val="none" w:sz="0" w:space="0" w:color="auto"/>
            <w:right w:val="none" w:sz="0" w:space="0" w:color="auto"/>
          </w:divBdr>
        </w:div>
        <w:div w:id="812257342">
          <w:marLeft w:val="1166"/>
          <w:marRight w:val="0"/>
          <w:marTop w:val="0"/>
          <w:marBottom w:val="0"/>
          <w:divBdr>
            <w:top w:val="none" w:sz="0" w:space="0" w:color="auto"/>
            <w:left w:val="none" w:sz="0" w:space="0" w:color="auto"/>
            <w:bottom w:val="none" w:sz="0" w:space="0" w:color="auto"/>
            <w:right w:val="none" w:sz="0" w:space="0" w:color="auto"/>
          </w:divBdr>
        </w:div>
        <w:div w:id="1730693364">
          <w:marLeft w:val="1166"/>
          <w:marRight w:val="0"/>
          <w:marTop w:val="0"/>
          <w:marBottom w:val="0"/>
          <w:divBdr>
            <w:top w:val="none" w:sz="0" w:space="0" w:color="auto"/>
            <w:left w:val="none" w:sz="0" w:space="0" w:color="auto"/>
            <w:bottom w:val="none" w:sz="0" w:space="0" w:color="auto"/>
            <w:right w:val="none" w:sz="0" w:space="0" w:color="auto"/>
          </w:divBdr>
        </w:div>
        <w:div w:id="283658551">
          <w:marLeft w:val="1166"/>
          <w:marRight w:val="0"/>
          <w:marTop w:val="0"/>
          <w:marBottom w:val="0"/>
          <w:divBdr>
            <w:top w:val="none" w:sz="0" w:space="0" w:color="auto"/>
            <w:left w:val="none" w:sz="0" w:space="0" w:color="auto"/>
            <w:bottom w:val="none" w:sz="0" w:space="0" w:color="auto"/>
            <w:right w:val="none" w:sz="0" w:space="0" w:color="auto"/>
          </w:divBdr>
        </w:div>
        <w:div w:id="1817263423">
          <w:marLeft w:val="1166"/>
          <w:marRight w:val="0"/>
          <w:marTop w:val="0"/>
          <w:marBottom w:val="0"/>
          <w:divBdr>
            <w:top w:val="none" w:sz="0" w:space="0" w:color="auto"/>
            <w:left w:val="none" w:sz="0" w:space="0" w:color="auto"/>
            <w:bottom w:val="none" w:sz="0" w:space="0" w:color="auto"/>
            <w:right w:val="none" w:sz="0" w:space="0" w:color="auto"/>
          </w:divBdr>
        </w:div>
        <w:div w:id="973100409">
          <w:marLeft w:val="1166"/>
          <w:marRight w:val="0"/>
          <w:marTop w:val="0"/>
          <w:marBottom w:val="0"/>
          <w:divBdr>
            <w:top w:val="none" w:sz="0" w:space="0" w:color="auto"/>
            <w:left w:val="none" w:sz="0" w:space="0" w:color="auto"/>
            <w:bottom w:val="none" w:sz="0" w:space="0" w:color="auto"/>
            <w:right w:val="none" w:sz="0" w:space="0" w:color="auto"/>
          </w:divBdr>
        </w:div>
      </w:divsChild>
    </w:div>
    <w:div w:id="946304329">
      <w:bodyDiv w:val="1"/>
      <w:marLeft w:val="0"/>
      <w:marRight w:val="0"/>
      <w:marTop w:val="0"/>
      <w:marBottom w:val="0"/>
      <w:divBdr>
        <w:top w:val="none" w:sz="0" w:space="0" w:color="auto"/>
        <w:left w:val="none" w:sz="0" w:space="0" w:color="auto"/>
        <w:bottom w:val="none" w:sz="0" w:space="0" w:color="auto"/>
        <w:right w:val="none" w:sz="0" w:space="0" w:color="auto"/>
      </w:divBdr>
      <w:divsChild>
        <w:div w:id="114866869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http://a2.sphotos.ak.fbcdn.net/hphotos-ak-snc7/298343_243325289058243_100001423210620_697973_69078172_n.jpg" TargetMode="External"/><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2695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Rosa Gutierrez Jimenez</dc:creator>
  <cp:lastModifiedBy>Alejandro Zarate Carapia</cp:lastModifiedBy>
  <cp:revision>2</cp:revision>
  <dcterms:created xsi:type="dcterms:W3CDTF">2013-08-28T14:19:00Z</dcterms:created>
  <dcterms:modified xsi:type="dcterms:W3CDTF">2013-08-28T14:19:00Z</dcterms:modified>
</cp:coreProperties>
</file>