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92" w:rsidRPr="005E7401"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alibri" w:eastAsia="Calibri" w:hAnsi="Calibri" w:cs="Times New Roman"/>
          <w:lang w:val="es-ES"/>
        </w:rPr>
      </w:pPr>
      <w:r w:rsidRPr="005E7401">
        <w:rPr>
          <w:rFonts w:ascii="Calibri" w:eastAsia="Calibri" w:hAnsi="Calibri" w:cs="Times New Roman"/>
          <w:noProof/>
          <w:lang w:eastAsia="es-MX"/>
        </w:rPr>
        <w:drawing>
          <wp:anchor distT="0" distB="0" distL="114300" distR="114300" simplePos="0" relativeHeight="251659264" behindDoc="0" locked="0" layoutInCell="1" allowOverlap="1" wp14:anchorId="1907A2F1" wp14:editId="5502C553">
            <wp:simplePos x="0" y="0"/>
            <wp:positionH relativeFrom="page">
              <wp:posOffset>4907573</wp:posOffset>
            </wp:positionH>
            <wp:positionV relativeFrom="page">
              <wp:posOffset>457477</wp:posOffset>
            </wp:positionV>
            <wp:extent cx="2099896" cy="756138"/>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99896" cy="756138"/>
                    </a:xfrm>
                    <a:prstGeom prst="rect">
                      <a:avLst/>
                    </a:prstGeom>
                    <a:noFill/>
                    <a:ln w="12700" cap="flat">
                      <a:noFill/>
                      <a:miter lim="800000"/>
                      <a:headEnd/>
                      <a:tailEnd/>
                    </a:ln>
                  </pic:spPr>
                </pic:pic>
              </a:graphicData>
            </a:graphic>
          </wp:anchor>
        </w:drawing>
      </w:r>
    </w:p>
    <w:p w:rsidR="00397792"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Calibri" w:eastAsia="Calibri" w:hAnsi="Calibri" w:cs="Times New Roman"/>
          <w:lang w:val="es-ES"/>
        </w:rPr>
      </w:pPr>
    </w:p>
    <w:p w:rsidR="00397792" w:rsidRPr="00397792"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Calibri" w:hAnsi="Arial" w:cs="Arial"/>
          <w:b/>
          <w:sz w:val="24"/>
          <w:szCs w:val="24"/>
          <w:lang w:val="es-ES"/>
        </w:rPr>
      </w:pPr>
      <w:r w:rsidRPr="00397792">
        <w:rPr>
          <w:rFonts w:ascii="Arial" w:eastAsia="Calibri" w:hAnsi="Arial" w:cs="Arial"/>
          <w:b/>
          <w:sz w:val="24"/>
          <w:szCs w:val="24"/>
          <w:lang w:val="es-ES"/>
        </w:rPr>
        <w:t>Jóvenes emprendedores de acción social recibirán Premio U</w:t>
      </w:r>
      <w:r w:rsidR="003B4090">
        <w:rPr>
          <w:rFonts w:ascii="Arial" w:eastAsia="Calibri" w:hAnsi="Arial" w:cs="Arial"/>
          <w:b/>
          <w:sz w:val="24"/>
          <w:szCs w:val="24"/>
          <w:lang w:val="es-ES"/>
        </w:rPr>
        <w:t>VM 2013</w:t>
      </w:r>
      <w:r w:rsidRPr="00397792">
        <w:rPr>
          <w:rFonts w:ascii="Arial" w:eastAsia="Calibri" w:hAnsi="Arial" w:cs="Arial"/>
          <w:b/>
          <w:sz w:val="24"/>
          <w:szCs w:val="24"/>
          <w:lang w:val="es-ES"/>
        </w:rPr>
        <w:t xml:space="preserve"> </w:t>
      </w:r>
    </w:p>
    <w:p w:rsidR="00C06586" w:rsidRDefault="00397792" w:rsidP="00397792">
      <w:pPr>
        <w:numPr>
          <w:ilvl w:val="0"/>
          <w:numId w:val="1"/>
        </w:numPr>
        <w:contextualSpacing/>
        <w:jc w:val="both"/>
        <w:rPr>
          <w:rFonts w:ascii="Arial" w:eastAsia="Calibri" w:hAnsi="Arial" w:cs="Arial"/>
          <w:sz w:val="20"/>
          <w:szCs w:val="20"/>
          <w:lang w:val="es-ES"/>
        </w:rPr>
      </w:pPr>
      <w:r w:rsidRPr="005E7401">
        <w:rPr>
          <w:rFonts w:ascii="Arial" w:eastAsia="Calibri" w:hAnsi="Arial" w:cs="Arial"/>
          <w:sz w:val="20"/>
          <w:szCs w:val="20"/>
          <w:lang w:val="es-ES"/>
        </w:rPr>
        <w:t>15</w:t>
      </w:r>
      <w:r>
        <w:rPr>
          <w:rFonts w:ascii="Arial" w:eastAsia="Calibri" w:hAnsi="Arial" w:cs="Arial"/>
          <w:sz w:val="20"/>
          <w:szCs w:val="20"/>
          <w:lang w:val="es-ES"/>
        </w:rPr>
        <w:t xml:space="preserve"> jóvenes emprendedores</w:t>
      </w:r>
      <w:r w:rsidRPr="005E7401">
        <w:rPr>
          <w:rFonts w:ascii="Arial" w:eastAsia="Calibri" w:hAnsi="Arial" w:cs="Arial"/>
          <w:sz w:val="20"/>
          <w:szCs w:val="20"/>
          <w:lang w:val="es-ES"/>
        </w:rPr>
        <w:t xml:space="preserve"> </w:t>
      </w:r>
      <w:r>
        <w:rPr>
          <w:rFonts w:ascii="Arial" w:eastAsia="Calibri" w:hAnsi="Arial" w:cs="Arial"/>
          <w:sz w:val="20"/>
          <w:szCs w:val="20"/>
          <w:lang w:val="es-ES"/>
        </w:rPr>
        <w:t>serán</w:t>
      </w:r>
      <w:r w:rsidRPr="005E7401">
        <w:rPr>
          <w:rFonts w:ascii="Arial" w:eastAsia="Calibri" w:hAnsi="Arial" w:cs="Arial"/>
          <w:sz w:val="20"/>
          <w:szCs w:val="20"/>
          <w:lang w:val="es-ES"/>
        </w:rPr>
        <w:t xml:space="preserve"> galardonados </w:t>
      </w:r>
      <w:r>
        <w:rPr>
          <w:rFonts w:ascii="Arial" w:eastAsia="Calibri" w:hAnsi="Arial" w:cs="Arial"/>
          <w:sz w:val="20"/>
          <w:szCs w:val="20"/>
          <w:lang w:val="es-ES"/>
        </w:rPr>
        <w:t>con el Prem</w:t>
      </w:r>
      <w:r w:rsidR="00C06586">
        <w:rPr>
          <w:rFonts w:ascii="Arial" w:eastAsia="Calibri" w:hAnsi="Arial" w:cs="Arial"/>
          <w:sz w:val="20"/>
          <w:szCs w:val="20"/>
          <w:lang w:val="es-ES"/>
        </w:rPr>
        <w:t>io UVM por el Desarrollo Social</w:t>
      </w:r>
      <w:r>
        <w:rPr>
          <w:rFonts w:ascii="Arial" w:eastAsia="Calibri" w:hAnsi="Arial" w:cs="Arial"/>
          <w:sz w:val="20"/>
          <w:szCs w:val="20"/>
          <w:lang w:val="es-ES"/>
        </w:rPr>
        <w:t xml:space="preserve"> </w:t>
      </w:r>
    </w:p>
    <w:p w:rsidR="00397792" w:rsidRDefault="00C06586" w:rsidP="00397792">
      <w:pPr>
        <w:numPr>
          <w:ilvl w:val="0"/>
          <w:numId w:val="1"/>
        </w:numPr>
        <w:contextualSpacing/>
        <w:jc w:val="both"/>
        <w:rPr>
          <w:rFonts w:ascii="Arial" w:eastAsia="Calibri" w:hAnsi="Arial" w:cs="Arial"/>
          <w:sz w:val="20"/>
          <w:szCs w:val="20"/>
          <w:lang w:val="es-ES"/>
        </w:rPr>
      </w:pPr>
      <w:r>
        <w:rPr>
          <w:rFonts w:ascii="Arial" w:eastAsia="Calibri" w:hAnsi="Arial" w:cs="Arial"/>
          <w:sz w:val="20"/>
          <w:szCs w:val="20"/>
          <w:lang w:val="es-ES"/>
        </w:rPr>
        <w:t>Recibirá</w:t>
      </w:r>
      <w:r w:rsidR="00397792">
        <w:rPr>
          <w:rFonts w:ascii="Arial" w:eastAsia="Calibri" w:hAnsi="Arial" w:cs="Arial"/>
          <w:sz w:val="20"/>
          <w:szCs w:val="20"/>
          <w:lang w:val="es-ES"/>
        </w:rPr>
        <w:t>n incentivo económico y</w:t>
      </w:r>
      <w:r w:rsidR="00397792" w:rsidRPr="005E7401">
        <w:rPr>
          <w:rFonts w:ascii="Arial" w:eastAsia="Calibri" w:hAnsi="Arial" w:cs="Arial"/>
          <w:sz w:val="20"/>
          <w:szCs w:val="20"/>
          <w:lang w:val="es-ES"/>
        </w:rPr>
        <w:t xml:space="preserve"> capacitación especializada</w:t>
      </w:r>
      <w:r>
        <w:rPr>
          <w:rFonts w:ascii="Arial" w:eastAsia="Calibri" w:hAnsi="Arial" w:cs="Arial"/>
          <w:sz w:val="20"/>
          <w:szCs w:val="20"/>
          <w:lang w:val="es-ES"/>
        </w:rPr>
        <w:t>, además de</w:t>
      </w:r>
      <w:r w:rsidR="00397792" w:rsidRPr="00223584">
        <w:rPr>
          <w:rFonts w:ascii="Arial" w:eastAsia="Calibri" w:hAnsi="Arial" w:cs="Arial"/>
          <w:sz w:val="20"/>
          <w:szCs w:val="20"/>
          <w:lang w:val="es-ES"/>
        </w:rPr>
        <w:t xml:space="preserve"> </w:t>
      </w:r>
      <w:r>
        <w:rPr>
          <w:rFonts w:ascii="Arial" w:eastAsia="Calibri" w:hAnsi="Arial" w:cs="Arial"/>
          <w:sz w:val="20"/>
          <w:szCs w:val="20"/>
          <w:lang w:val="es-ES"/>
        </w:rPr>
        <w:t>integrarse</w:t>
      </w:r>
      <w:r w:rsidR="00397792">
        <w:rPr>
          <w:rFonts w:ascii="Arial" w:eastAsia="Calibri" w:hAnsi="Arial" w:cs="Arial"/>
          <w:sz w:val="20"/>
          <w:szCs w:val="20"/>
          <w:lang w:val="es-ES"/>
        </w:rPr>
        <w:t xml:space="preserve"> a la red </w:t>
      </w:r>
      <w:r>
        <w:rPr>
          <w:rFonts w:ascii="Arial" w:eastAsia="Calibri" w:hAnsi="Arial" w:cs="Arial"/>
          <w:sz w:val="20"/>
          <w:szCs w:val="20"/>
          <w:lang w:val="es-ES"/>
        </w:rPr>
        <w:t xml:space="preserve">internacional </w:t>
      </w:r>
      <w:proofErr w:type="spellStart"/>
      <w:r w:rsidR="00397792">
        <w:rPr>
          <w:rFonts w:ascii="Arial" w:eastAsia="Calibri" w:hAnsi="Arial" w:cs="Arial"/>
          <w:sz w:val="20"/>
          <w:szCs w:val="20"/>
          <w:lang w:val="es-ES"/>
        </w:rPr>
        <w:t>YouthActionNet</w:t>
      </w:r>
      <w:proofErr w:type="spellEnd"/>
      <w:r w:rsidR="00397792">
        <w:rPr>
          <w:rFonts w:ascii="Arial" w:eastAsia="Calibri" w:hAnsi="Arial" w:cs="Arial"/>
          <w:sz w:val="20"/>
          <w:szCs w:val="20"/>
          <w:lang w:val="es-ES"/>
        </w:rPr>
        <w:t xml:space="preserve">, la más grande de </w:t>
      </w:r>
      <w:r>
        <w:rPr>
          <w:rFonts w:ascii="Arial" w:eastAsia="Calibri" w:hAnsi="Arial" w:cs="Arial"/>
          <w:sz w:val="20"/>
          <w:szCs w:val="20"/>
          <w:lang w:val="es-ES"/>
        </w:rPr>
        <w:t>jóvenes emprendedores sociales</w:t>
      </w:r>
      <w:r w:rsidR="00397792" w:rsidRPr="005E7401">
        <w:rPr>
          <w:rFonts w:ascii="Arial" w:eastAsia="Calibri" w:hAnsi="Arial" w:cs="Arial"/>
          <w:sz w:val="20"/>
          <w:szCs w:val="20"/>
          <w:lang w:val="es-ES"/>
        </w:rPr>
        <w:t>.</w:t>
      </w:r>
    </w:p>
    <w:p w:rsidR="00397792" w:rsidRDefault="00397792" w:rsidP="00C06586">
      <w:pPr>
        <w:contextualSpacing/>
        <w:jc w:val="both"/>
        <w:rPr>
          <w:rFonts w:ascii="Arial" w:eastAsia="Calibri" w:hAnsi="Arial" w:cs="Arial"/>
          <w:sz w:val="20"/>
          <w:szCs w:val="20"/>
          <w:lang w:val="es-ES"/>
        </w:rPr>
      </w:pPr>
    </w:p>
    <w:p w:rsidR="00397792" w:rsidRPr="005E7401" w:rsidRDefault="00397792" w:rsidP="00397792">
      <w:pPr>
        <w:ind w:left="360"/>
        <w:contextualSpacing/>
        <w:jc w:val="both"/>
        <w:rPr>
          <w:rFonts w:ascii="Arial" w:eastAsia="Calibri" w:hAnsi="Arial" w:cs="Arial"/>
          <w:sz w:val="20"/>
          <w:szCs w:val="20"/>
          <w:lang w:val="es-ES"/>
        </w:rPr>
      </w:pPr>
      <w:r w:rsidRPr="005E7401">
        <w:rPr>
          <w:rFonts w:ascii="Arial" w:eastAsia="Calibri" w:hAnsi="Arial" w:cs="Arial"/>
          <w:sz w:val="20"/>
          <w:szCs w:val="20"/>
          <w:lang w:val="es-ES"/>
        </w:rPr>
        <w:t xml:space="preserve">   </w:t>
      </w:r>
    </w:p>
    <w:p w:rsidR="00314E84" w:rsidRPr="00D01097" w:rsidRDefault="003A0C08" w:rsidP="00397792">
      <w:pPr>
        <w:jc w:val="both"/>
        <w:rPr>
          <w:rFonts w:ascii="Arial" w:eastAsia="Times New Roman" w:hAnsi="Arial" w:cs="Arial"/>
          <w:color w:val="000000"/>
          <w:lang w:val="es-ES" w:eastAsia="es-MX"/>
        </w:rPr>
      </w:pPr>
      <w:r w:rsidRPr="00D01097">
        <w:rPr>
          <w:rFonts w:ascii="Arial" w:eastAsia="Times New Roman" w:hAnsi="Arial" w:cs="Arial"/>
          <w:b/>
          <w:color w:val="000000"/>
          <w:lang w:val="es-ES" w:eastAsia="es-MX"/>
        </w:rPr>
        <w:t>México, D.F.</w:t>
      </w:r>
      <w:r w:rsidR="00397792" w:rsidRPr="00D01097">
        <w:rPr>
          <w:rFonts w:ascii="Arial" w:eastAsia="Times New Roman" w:hAnsi="Arial" w:cs="Arial"/>
          <w:b/>
          <w:color w:val="000000"/>
          <w:lang w:val="es-ES" w:eastAsia="es-MX"/>
        </w:rPr>
        <w:t xml:space="preserve"> </w:t>
      </w:r>
      <w:r w:rsidRPr="00D01097">
        <w:rPr>
          <w:rFonts w:ascii="Arial" w:eastAsia="Times New Roman" w:hAnsi="Arial" w:cs="Arial"/>
          <w:b/>
          <w:color w:val="000000"/>
          <w:lang w:val="es-ES" w:eastAsia="es-MX"/>
        </w:rPr>
        <w:t>04 de noviembre de 2013</w:t>
      </w:r>
      <w:r w:rsidR="00397792" w:rsidRPr="00D01097">
        <w:rPr>
          <w:rFonts w:ascii="Arial" w:eastAsia="Times New Roman" w:hAnsi="Arial" w:cs="Arial"/>
          <w:color w:val="000000"/>
          <w:lang w:val="es-ES" w:eastAsia="es-MX"/>
        </w:rPr>
        <w:t xml:space="preserve">.- </w:t>
      </w:r>
      <w:r w:rsidR="00314E84" w:rsidRPr="00D01097">
        <w:rPr>
          <w:rFonts w:ascii="Arial" w:eastAsia="Times New Roman" w:hAnsi="Arial" w:cs="Arial"/>
          <w:color w:val="000000"/>
          <w:lang w:val="es-ES" w:eastAsia="es-MX"/>
        </w:rPr>
        <w:t>Por octava ocasión el Premio UVM por el Desarrollo Social dio a conocer a los 15 jóvenes, de entre 18 y 29</w:t>
      </w:r>
      <w:r w:rsidR="00B14DCD" w:rsidRPr="00D01097">
        <w:rPr>
          <w:rFonts w:ascii="Arial" w:eastAsia="Times New Roman" w:hAnsi="Arial" w:cs="Arial"/>
          <w:color w:val="000000"/>
          <w:lang w:val="es-ES" w:eastAsia="es-MX"/>
        </w:rPr>
        <w:t xml:space="preserve"> años, que resultaron ganadores de l</w:t>
      </w:r>
      <w:r w:rsidR="00314E84" w:rsidRPr="00D01097">
        <w:rPr>
          <w:rFonts w:ascii="Arial" w:eastAsia="Times New Roman" w:hAnsi="Arial" w:cs="Arial"/>
          <w:color w:val="000000"/>
          <w:lang w:val="es-ES" w:eastAsia="es-MX"/>
        </w:rPr>
        <w:t>a convocatoria</w:t>
      </w:r>
      <w:r w:rsidR="00B14DCD" w:rsidRPr="00D01097">
        <w:rPr>
          <w:rFonts w:ascii="Arial" w:eastAsia="Times New Roman" w:hAnsi="Arial" w:cs="Arial"/>
          <w:color w:val="000000"/>
          <w:lang w:val="es-ES" w:eastAsia="es-MX"/>
        </w:rPr>
        <w:t xml:space="preserve"> 2013,</w:t>
      </w:r>
      <w:r w:rsidR="00314E84" w:rsidRPr="00D01097">
        <w:rPr>
          <w:rFonts w:ascii="Arial" w:eastAsia="Times New Roman" w:hAnsi="Arial" w:cs="Arial"/>
          <w:color w:val="000000"/>
          <w:lang w:val="es-ES" w:eastAsia="es-MX"/>
        </w:rPr>
        <w:t xml:space="preserve"> en la que participaron más de 250 proyectos. </w:t>
      </w:r>
    </w:p>
    <w:p w:rsidR="00314E84" w:rsidRPr="00D01097" w:rsidRDefault="00E326B3" w:rsidP="00397792">
      <w:pPr>
        <w:jc w:val="both"/>
        <w:rPr>
          <w:rFonts w:ascii="Arial" w:eastAsia="Times New Roman" w:hAnsi="Arial" w:cs="Arial"/>
          <w:color w:val="000000"/>
          <w:lang w:val="es-ES" w:eastAsia="es-MX"/>
        </w:rPr>
      </w:pPr>
      <w:r w:rsidRPr="00D01097">
        <w:rPr>
          <w:rFonts w:ascii="Arial" w:eastAsia="Times New Roman" w:hAnsi="Arial" w:cs="Arial"/>
          <w:color w:val="000000"/>
          <w:lang w:val="es-ES" w:eastAsia="es-MX"/>
        </w:rPr>
        <w:t>Programas por mejorar la calidad de vida de personas con algún tipo de discapacidad, acciones de sustentabilidad en comunidades rurales, de preservación de las raíces culturales, así como iniciativas de cuidado de la salud, entre otras iniciativas, conforman la variedad de soluci</w:t>
      </w:r>
      <w:r w:rsidR="004A2966" w:rsidRPr="00D01097">
        <w:rPr>
          <w:rFonts w:ascii="Arial" w:eastAsia="Times New Roman" w:hAnsi="Arial" w:cs="Arial"/>
          <w:color w:val="000000"/>
          <w:lang w:val="es-ES" w:eastAsia="es-MX"/>
        </w:rPr>
        <w:t xml:space="preserve">ones </w:t>
      </w:r>
      <w:r w:rsidR="006F27B5" w:rsidRPr="00D01097">
        <w:rPr>
          <w:rFonts w:ascii="Arial" w:eastAsia="Times New Roman" w:hAnsi="Arial" w:cs="Arial"/>
          <w:color w:val="000000"/>
          <w:lang w:val="es-ES" w:eastAsia="es-MX"/>
        </w:rPr>
        <w:t xml:space="preserve">con resultados concretos </w:t>
      </w:r>
      <w:r w:rsidR="004A2966" w:rsidRPr="00D01097">
        <w:rPr>
          <w:rFonts w:ascii="Arial" w:eastAsia="Times New Roman" w:hAnsi="Arial" w:cs="Arial"/>
          <w:color w:val="000000"/>
          <w:lang w:val="es-ES" w:eastAsia="es-MX"/>
        </w:rPr>
        <w:t>que los jóvenes emprendedores han llevado a cabo a problemáticas sociales.</w:t>
      </w:r>
      <w:r w:rsidR="00B14DCD" w:rsidRPr="00D01097">
        <w:rPr>
          <w:rFonts w:ascii="Arial" w:eastAsia="Times New Roman" w:hAnsi="Arial" w:cs="Arial"/>
          <w:color w:val="000000"/>
          <w:lang w:val="es-ES" w:eastAsia="es-MX"/>
        </w:rPr>
        <w:t xml:space="preserve"> </w:t>
      </w:r>
    </w:p>
    <w:p w:rsidR="00B14DCD" w:rsidRPr="00D01097" w:rsidRDefault="004A2966" w:rsidP="00B14DCD">
      <w:pPr>
        <w:jc w:val="both"/>
        <w:rPr>
          <w:rFonts w:ascii="Arial" w:eastAsia="Times New Roman" w:hAnsi="Arial" w:cs="Arial"/>
          <w:color w:val="000000"/>
          <w:lang w:val="es-ES" w:eastAsia="es-MX"/>
        </w:rPr>
      </w:pPr>
      <w:r w:rsidRPr="00D01097">
        <w:rPr>
          <w:rFonts w:ascii="Arial" w:eastAsia="Times New Roman" w:hAnsi="Arial" w:cs="Arial"/>
          <w:color w:val="000000"/>
          <w:lang w:val="es-ES" w:eastAsia="es-MX"/>
        </w:rPr>
        <w:t>Los 30 semifinalistas participaron en la etapa de entrevistas con el jurado del Premio UVM, conformado por representantes de instituciones p</w:t>
      </w:r>
      <w:r w:rsidR="006F27B5" w:rsidRPr="00D01097">
        <w:rPr>
          <w:rFonts w:ascii="Arial" w:eastAsia="Times New Roman" w:hAnsi="Arial" w:cs="Arial"/>
          <w:color w:val="000000"/>
          <w:lang w:val="es-ES" w:eastAsia="es-MX"/>
        </w:rPr>
        <w:t>úblicas y privadas involucradas en el desarrollo integral de los jóvenes.</w:t>
      </w:r>
      <w:r w:rsidR="00B14DCD" w:rsidRPr="00D01097">
        <w:rPr>
          <w:rFonts w:ascii="Arial" w:eastAsia="Times New Roman" w:hAnsi="Arial" w:cs="Arial"/>
          <w:color w:val="000000"/>
          <w:lang w:val="es-ES" w:eastAsia="es-MX"/>
        </w:rPr>
        <w:t xml:space="preserve"> </w:t>
      </w:r>
      <w:r w:rsidR="006F27B5" w:rsidRPr="00D01097">
        <w:rPr>
          <w:rFonts w:ascii="Arial" w:eastAsia="Times New Roman" w:hAnsi="Arial" w:cs="Arial"/>
          <w:color w:val="000000"/>
          <w:lang w:val="es-ES" w:eastAsia="es-MX"/>
        </w:rPr>
        <w:t xml:space="preserve">Durante esta etapa para elegir a los 15 finalistas, los emprendedores </w:t>
      </w:r>
      <w:r w:rsidR="00B14DCD" w:rsidRPr="00D01097">
        <w:rPr>
          <w:rFonts w:ascii="Arial" w:eastAsia="Times New Roman" w:hAnsi="Arial" w:cs="Arial"/>
          <w:color w:val="000000"/>
          <w:lang w:val="es-ES" w:eastAsia="es-MX"/>
        </w:rPr>
        <w:t>tuvieron la oportunidad también de compartir sus experiencias, de conocer a otros jóvenes y de explorar posibilidades de trabajo conjunto.</w:t>
      </w:r>
    </w:p>
    <w:p w:rsidR="00397792"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color w:val="000000"/>
          <w:sz w:val="24"/>
          <w:szCs w:val="24"/>
          <w:lang w:val="es-ES" w:eastAsia="es-MX"/>
        </w:rPr>
      </w:pPr>
      <w:r w:rsidRPr="00D01097">
        <w:rPr>
          <w:rFonts w:ascii="Arial" w:eastAsia="Times New Roman" w:hAnsi="Arial" w:cs="Arial"/>
          <w:color w:val="000000"/>
          <w:lang w:val="es-ES" w:eastAsia="es-MX"/>
        </w:rPr>
        <w:t>Los ganadores del Premio U</w:t>
      </w:r>
      <w:r w:rsidR="00B14DCD" w:rsidRPr="00D01097">
        <w:rPr>
          <w:rFonts w:ascii="Arial" w:eastAsia="Times New Roman" w:hAnsi="Arial" w:cs="Arial"/>
          <w:color w:val="000000"/>
          <w:lang w:val="es-ES" w:eastAsia="es-MX"/>
        </w:rPr>
        <w:t>VM por el Desarrollo Social 2013</w:t>
      </w:r>
      <w:r w:rsidRPr="00D01097">
        <w:rPr>
          <w:rFonts w:ascii="Arial" w:eastAsia="Times New Roman" w:hAnsi="Arial" w:cs="Arial"/>
          <w:color w:val="000000"/>
          <w:lang w:val="es-ES" w:eastAsia="es-MX"/>
        </w:rPr>
        <w:t xml:space="preserve"> son:</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6"/>
        <w:gridCol w:w="3260"/>
        <w:gridCol w:w="2268"/>
      </w:tblGrid>
      <w:tr w:rsidR="00397792" w:rsidRPr="00456051" w:rsidTr="00DF1145">
        <w:trPr>
          <w:trHeight w:val="315"/>
        </w:trPr>
        <w:tc>
          <w:tcPr>
            <w:tcW w:w="3276" w:type="dxa"/>
            <w:shd w:val="clear" w:color="auto" w:fill="auto"/>
            <w:noWrap/>
            <w:vAlign w:val="bottom"/>
          </w:tcPr>
          <w:p w:rsidR="00397792" w:rsidRPr="00456051" w:rsidRDefault="00397792" w:rsidP="00DF1145">
            <w:pPr>
              <w:spacing w:after="0" w:line="240" w:lineRule="auto"/>
              <w:jc w:val="center"/>
              <w:rPr>
                <w:rFonts w:ascii="Calibri" w:eastAsia="Times New Roman" w:hAnsi="Calibri" w:cs="Calibri"/>
                <w:b/>
                <w:color w:val="000000"/>
                <w:lang w:val="es-ES" w:eastAsia="es-MX"/>
              </w:rPr>
            </w:pPr>
            <w:r w:rsidRPr="00456051">
              <w:rPr>
                <w:rFonts w:ascii="Calibri" w:eastAsia="Times New Roman" w:hAnsi="Calibri" w:cs="Calibri"/>
                <w:b/>
                <w:color w:val="000000"/>
                <w:lang w:val="es-ES" w:eastAsia="es-MX"/>
              </w:rPr>
              <w:t>Nombre</w:t>
            </w:r>
          </w:p>
        </w:tc>
        <w:tc>
          <w:tcPr>
            <w:tcW w:w="3260" w:type="dxa"/>
            <w:shd w:val="clear" w:color="auto" w:fill="auto"/>
            <w:noWrap/>
            <w:vAlign w:val="bottom"/>
          </w:tcPr>
          <w:p w:rsidR="00397792" w:rsidRPr="00456051" w:rsidRDefault="00397792" w:rsidP="00DF1145">
            <w:pPr>
              <w:spacing w:after="0" w:line="240" w:lineRule="auto"/>
              <w:jc w:val="center"/>
              <w:rPr>
                <w:rFonts w:ascii="Calibri" w:eastAsia="Times New Roman" w:hAnsi="Calibri" w:cs="Calibri"/>
                <w:b/>
                <w:lang w:val="es-ES" w:eastAsia="es-MX"/>
              </w:rPr>
            </w:pPr>
            <w:r w:rsidRPr="00456051">
              <w:rPr>
                <w:rFonts w:ascii="Calibri" w:eastAsia="Times New Roman" w:hAnsi="Calibri" w:cs="Calibri"/>
                <w:b/>
                <w:lang w:val="es-ES" w:eastAsia="es-MX"/>
              </w:rPr>
              <w:t>Proyecto</w:t>
            </w:r>
          </w:p>
        </w:tc>
        <w:tc>
          <w:tcPr>
            <w:tcW w:w="2268" w:type="dxa"/>
            <w:shd w:val="clear" w:color="auto" w:fill="auto"/>
            <w:noWrap/>
            <w:vAlign w:val="bottom"/>
          </w:tcPr>
          <w:p w:rsidR="00397792" w:rsidRPr="00456051" w:rsidRDefault="00397792" w:rsidP="00DF1145">
            <w:pPr>
              <w:spacing w:after="0" w:line="240" w:lineRule="auto"/>
              <w:jc w:val="center"/>
              <w:rPr>
                <w:rFonts w:ascii="Calibri" w:eastAsia="Times New Roman" w:hAnsi="Calibri" w:cs="Calibri"/>
                <w:b/>
                <w:color w:val="000000"/>
                <w:lang w:val="es-ES" w:eastAsia="es-MX"/>
              </w:rPr>
            </w:pPr>
            <w:r w:rsidRPr="00456051">
              <w:rPr>
                <w:rFonts w:ascii="Calibri" w:eastAsia="Times New Roman" w:hAnsi="Calibri" w:cs="Calibri"/>
                <w:b/>
                <w:color w:val="000000"/>
                <w:lang w:val="es-ES" w:eastAsia="es-MX"/>
              </w:rPr>
              <w:t>Entidad Federativa</w:t>
            </w:r>
          </w:p>
        </w:tc>
      </w:tr>
      <w:tr w:rsidR="00397792" w:rsidRPr="00456051" w:rsidTr="00397792">
        <w:trPr>
          <w:trHeight w:val="315"/>
        </w:trPr>
        <w:tc>
          <w:tcPr>
            <w:tcW w:w="3276" w:type="dxa"/>
            <w:shd w:val="clear" w:color="auto" w:fill="auto"/>
            <w:noWrap/>
            <w:vAlign w:val="bottom"/>
            <w:hideMark/>
          </w:tcPr>
          <w:p w:rsidR="00397792" w:rsidRPr="00456051" w:rsidRDefault="00560670" w:rsidP="00DF1145">
            <w:pPr>
              <w:spacing w:after="0" w:line="240" w:lineRule="auto"/>
              <w:rPr>
                <w:rFonts w:ascii="Calibri" w:eastAsia="Times New Roman" w:hAnsi="Calibri" w:cs="Calibri"/>
                <w:color w:val="000000"/>
                <w:lang w:val="es-ES" w:eastAsia="es-MX"/>
              </w:rPr>
            </w:pPr>
            <w:r w:rsidRPr="00560670">
              <w:rPr>
                <w:rFonts w:ascii="Calibri" w:eastAsia="Times New Roman" w:hAnsi="Calibri" w:cs="Calibri"/>
                <w:color w:val="000000"/>
                <w:lang w:val="es-ES" w:eastAsia="es-MX"/>
              </w:rPr>
              <w:t>Alfonso Salvador Rocha Robles</w:t>
            </w:r>
          </w:p>
        </w:tc>
        <w:tc>
          <w:tcPr>
            <w:tcW w:w="3260" w:type="dxa"/>
            <w:shd w:val="clear" w:color="auto" w:fill="auto"/>
            <w:noWrap/>
            <w:vAlign w:val="bottom"/>
          </w:tcPr>
          <w:p w:rsidR="00397792" w:rsidRPr="00456051" w:rsidRDefault="00560670" w:rsidP="00DF1145">
            <w:pPr>
              <w:spacing w:after="0" w:line="240" w:lineRule="auto"/>
              <w:rPr>
                <w:rFonts w:ascii="Calibri" w:eastAsia="Times New Roman" w:hAnsi="Calibri" w:cs="Calibri"/>
                <w:lang w:val="es-ES" w:eastAsia="es-MX"/>
              </w:rPr>
            </w:pPr>
            <w:r w:rsidRPr="00560670">
              <w:rPr>
                <w:rFonts w:ascii="Calibri" w:eastAsia="Times New Roman" w:hAnsi="Calibri" w:cs="Calibri"/>
                <w:lang w:val="es-ES" w:eastAsia="es-MX"/>
              </w:rPr>
              <w:t xml:space="preserve">Desarrollo Sustentable </w:t>
            </w:r>
            <w:proofErr w:type="spellStart"/>
            <w:r w:rsidRPr="00560670">
              <w:rPr>
                <w:rFonts w:ascii="Calibri" w:eastAsia="Times New Roman" w:hAnsi="Calibri" w:cs="Calibri"/>
                <w:lang w:val="es-ES" w:eastAsia="es-MX"/>
              </w:rPr>
              <w:t>Ecogastronómico</w:t>
            </w:r>
            <w:proofErr w:type="spellEnd"/>
          </w:p>
        </w:tc>
        <w:tc>
          <w:tcPr>
            <w:tcW w:w="2268" w:type="dxa"/>
            <w:shd w:val="clear" w:color="auto" w:fill="auto"/>
            <w:noWrap/>
            <w:vAlign w:val="bottom"/>
          </w:tcPr>
          <w:p w:rsidR="00397792" w:rsidRPr="00456051" w:rsidRDefault="00560670"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Puebla</w:t>
            </w:r>
          </w:p>
        </w:tc>
      </w:tr>
      <w:tr w:rsidR="00397792" w:rsidRPr="00456051" w:rsidTr="00397792">
        <w:trPr>
          <w:trHeight w:val="300"/>
        </w:trPr>
        <w:tc>
          <w:tcPr>
            <w:tcW w:w="3276"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 xml:space="preserve">Carolina  </w:t>
            </w:r>
            <w:proofErr w:type="spellStart"/>
            <w:r w:rsidRPr="002943DF">
              <w:rPr>
                <w:rFonts w:ascii="Calibri" w:eastAsia="Times New Roman" w:hAnsi="Calibri" w:cs="Calibri"/>
                <w:color w:val="000000"/>
                <w:lang w:val="es-ES" w:eastAsia="es-MX"/>
              </w:rPr>
              <w:t>Zuheill</w:t>
            </w:r>
            <w:proofErr w:type="spellEnd"/>
            <w:r w:rsidRPr="002943DF">
              <w:rPr>
                <w:rFonts w:ascii="Calibri" w:eastAsia="Times New Roman" w:hAnsi="Calibri" w:cs="Calibri"/>
                <w:color w:val="000000"/>
                <w:lang w:val="es-ES" w:eastAsia="es-MX"/>
              </w:rPr>
              <w:t xml:space="preserve"> Candelario Rosales</w:t>
            </w:r>
          </w:p>
        </w:tc>
        <w:tc>
          <w:tcPr>
            <w:tcW w:w="3260" w:type="dxa"/>
            <w:shd w:val="clear" w:color="auto" w:fill="auto"/>
            <w:noWrap/>
            <w:vAlign w:val="bottom"/>
          </w:tcPr>
          <w:p w:rsidR="00397792" w:rsidRPr="00456051" w:rsidRDefault="002943DF" w:rsidP="00DF1145">
            <w:pPr>
              <w:spacing w:after="0" w:line="240" w:lineRule="auto"/>
              <w:rPr>
                <w:rFonts w:ascii="Calibri" w:eastAsia="Times New Roman" w:hAnsi="Calibri" w:cs="Calibri"/>
                <w:lang w:val="es-ES" w:eastAsia="es-MX"/>
              </w:rPr>
            </w:pPr>
            <w:r w:rsidRPr="002943DF">
              <w:rPr>
                <w:rFonts w:ascii="Calibri" w:eastAsia="Times New Roman" w:hAnsi="Calibri" w:cs="Calibri"/>
                <w:lang w:val="es-ES" w:eastAsia="es-MX"/>
              </w:rPr>
              <w:t>GUIMEDIC</w:t>
            </w:r>
          </w:p>
        </w:tc>
        <w:tc>
          <w:tcPr>
            <w:tcW w:w="2268"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Guadalajara</w:t>
            </w:r>
          </w:p>
        </w:tc>
      </w:tr>
      <w:tr w:rsidR="00397792" w:rsidRPr="00456051" w:rsidTr="00397792">
        <w:trPr>
          <w:trHeight w:val="315"/>
        </w:trPr>
        <w:tc>
          <w:tcPr>
            <w:tcW w:w="3276"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 xml:space="preserve">Daniel </w:t>
            </w:r>
            <w:proofErr w:type="spellStart"/>
            <w:r w:rsidRPr="002943DF">
              <w:rPr>
                <w:rFonts w:ascii="Calibri" w:eastAsia="Times New Roman" w:hAnsi="Calibri" w:cs="Calibri"/>
                <w:color w:val="000000"/>
                <w:lang w:val="es-ES" w:eastAsia="es-MX"/>
              </w:rPr>
              <w:t>Alessander</w:t>
            </w:r>
            <w:proofErr w:type="spellEnd"/>
            <w:r w:rsidRPr="002943DF">
              <w:rPr>
                <w:rFonts w:ascii="Calibri" w:eastAsia="Times New Roman" w:hAnsi="Calibri" w:cs="Calibri"/>
                <w:color w:val="000000"/>
                <w:lang w:val="es-ES" w:eastAsia="es-MX"/>
              </w:rPr>
              <w:t xml:space="preserve"> Sánchez Estrada</w:t>
            </w:r>
          </w:p>
        </w:tc>
        <w:tc>
          <w:tcPr>
            <w:tcW w:w="3260" w:type="dxa"/>
            <w:shd w:val="clear" w:color="auto" w:fill="auto"/>
            <w:noWrap/>
            <w:vAlign w:val="bottom"/>
          </w:tcPr>
          <w:p w:rsidR="00397792" w:rsidRPr="00456051" w:rsidRDefault="002943DF" w:rsidP="00DF1145">
            <w:pPr>
              <w:spacing w:after="0" w:line="240" w:lineRule="auto"/>
              <w:rPr>
                <w:rFonts w:ascii="Calibri" w:eastAsia="Times New Roman" w:hAnsi="Calibri" w:cs="Calibri"/>
                <w:lang w:val="es-ES" w:eastAsia="es-MX"/>
              </w:rPr>
            </w:pPr>
            <w:r w:rsidRPr="002943DF">
              <w:rPr>
                <w:rFonts w:ascii="Calibri" w:eastAsia="Times New Roman" w:hAnsi="Calibri" w:cs="Calibri"/>
                <w:lang w:val="es-ES" w:eastAsia="es-MX"/>
              </w:rPr>
              <w:t>Asociación Civil Manos Especiales</w:t>
            </w:r>
          </w:p>
        </w:tc>
        <w:tc>
          <w:tcPr>
            <w:tcW w:w="2268"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Yucatán</w:t>
            </w:r>
          </w:p>
        </w:tc>
      </w:tr>
      <w:tr w:rsidR="00397792" w:rsidRPr="00456051" w:rsidTr="00397792">
        <w:trPr>
          <w:trHeight w:val="315"/>
        </w:trPr>
        <w:tc>
          <w:tcPr>
            <w:tcW w:w="3276"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Gerardo García Quintero</w:t>
            </w:r>
          </w:p>
        </w:tc>
        <w:tc>
          <w:tcPr>
            <w:tcW w:w="3260" w:type="dxa"/>
            <w:shd w:val="clear" w:color="auto" w:fill="auto"/>
            <w:noWrap/>
            <w:vAlign w:val="bottom"/>
          </w:tcPr>
          <w:p w:rsidR="00397792" w:rsidRPr="00456051" w:rsidRDefault="002943DF" w:rsidP="00DF1145">
            <w:pPr>
              <w:spacing w:after="0" w:line="240" w:lineRule="auto"/>
              <w:rPr>
                <w:rFonts w:ascii="Calibri" w:eastAsia="Times New Roman" w:hAnsi="Calibri" w:cs="Calibri"/>
                <w:lang w:val="es-ES" w:eastAsia="es-MX"/>
              </w:rPr>
            </w:pPr>
            <w:proofErr w:type="spellStart"/>
            <w:r w:rsidRPr="002943DF">
              <w:rPr>
                <w:rFonts w:ascii="Calibri" w:eastAsia="Times New Roman" w:hAnsi="Calibri" w:cs="Calibri"/>
                <w:lang w:val="es-ES" w:eastAsia="es-MX"/>
              </w:rPr>
              <w:t>Tetoka</w:t>
            </w:r>
            <w:proofErr w:type="spellEnd"/>
            <w:r w:rsidRPr="002943DF">
              <w:rPr>
                <w:rFonts w:ascii="Calibri" w:eastAsia="Times New Roman" w:hAnsi="Calibri" w:cs="Calibri"/>
                <w:lang w:val="es-ES" w:eastAsia="es-MX"/>
              </w:rPr>
              <w:t xml:space="preserve"> Voluntades que Trascienden A.C.</w:t>
            </w:r>
          </w:p>
        </w:tc>
        <w:tc>
          <w:tcPr>
            <w:tcW w:w="2268"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Durango</w:t>
            </w:r>
          </w:p>
        </w:tc>
      </w:tr>
      <w:tr w:rsidR="00397792" w:rsidRPr="00456051" w:rsidTr="00397792">
        <w:trPr>
          <w:trHeight w:val="300"/>
        </w:trPr>
        <w:tc>
          <w:tcPr>
            <w:tcW w:w="3276"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Israel Gonzalo Vilchis Pérez</w:t>
            </w:r>
          </w:p>
        </w:tc>
        <w:tc>
          <w:tcPr>
            <w:tcW w:w="3260"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Coloreando Vidas A.C</w:t>
            </w:r>
          </w:p>
        </w:tc>
        <w:tc>
          <w:tcPr>
            <w:tcW w:w="2268"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Distrito Federal</w:t>
            </w:r>
          </w:p>
        </w:tc>
      </w:tr>
      <w:tr w:rsidR="00B14DCD" w:rsidRPr="00456051" w:rsidTr="00397792">
        <w:trPr>
          <w:trHeight w:val="300"/>
        </w:trPr>
        <w:tc>
          <w:tcPr>
            <w:tcW w:w="3276" w:type="dxa"/>
            <w:shd w:val="clear" w:color="auto" w:fill="auto"/>
            <w:noWrap/>
            <w:vAlign w:val="bottom"/>
          </w:tcPr>
          <w:p w:rsidR="00B14DCD" w:rsidRPr="002943DF" w:rsidRDefault="00B14DCD" w:rsidP="00DF1145">
            <w:pPr>
              <w:spacing w:after="0" w:line="240" w:lineRule="auto"/>
              <w:rPr>
                <w:rFonts w:ascii="Calibri" w:eastAsia="Times New Roman" w:hAnsi="Calibri" w:cs="Calibri"/>
                <w:color w:val="000000"/>
                <w:lang w:val="es-ES" w:eastAsia="es-MX"/>
              </w:rPr>
            </w:pPr>
            <w:proofErr w:type="spellStart"/>
            <w:r w:rsidRPr="00B14DCD">
              <w:rPr>
                <w:rFonts w:ascii="Calibri" w:eastAsia="Times New Roman" w:hAnsi="Calibri" w:cs="Calibri"/>
                <w:color w:val="000000"/>
                <w:lang w:val="es-ES" w:eastAsia="es-MX"/>
              </w:rPr>
              <w:t>Joseliny</w:t>
            </w:r>
            <w:proofErr w:type="spellEnd"/>
            <w:r w:rsidRPr="00B14DCD">
              <w:rPr>
                <w:rFonts w:ascii="Calibri" w:eastAsia="Times New Roman" w:hAnsi="Calibri" w:cs="Calibri"/>
                <w:color w:val="000000"/>
                <w:lang w:val="es-ES" w:eastAsia="es-MX"/>
              </w:rPr>
              <w:t xml:space="preserve"> Omar Díaz Torres</w:t>
            </w:r>
          </w:p>
        </w:tc>
        <w:tc>
          <w:tcPr>
            <w:tcW w:w="3260" w:type="dxa"/>
            <w:shd w:val="clear" w:color="auto" w:fill="auto"/>
            <w:noWrap/>
            <w:vAlign w:val="bottom"/>
          </w:tcPr>
          <w:p w:rsidR="00B14DCD" w:rsidRPr="002943DF" w:rsidRDefault="00B14DCD" w:rsidP="00DF1145">
            <w:pPr>
              <w:spacing w:after="0" w:line="240" w:lineRule="auto"/>
              <w:rPr>
                <w:rFonts w:ascii="Calibri" w:eastAsia="Times New Roman" w:hAnsi="Calibri" w:cs="Calibri"/>
                <w:color w:val="000000"/>
                <w:lang w:val="es-ES" w:eastAsia="es-MX"/>
              </w:rPr>
            </w:pPr>
            <w:r w:rsidRPr="00B14DCD">
              <w:rPr>
                <w:rFonts w:ascii="Calibri" w:eastAsia="Times New Roman" w:hAnsi="Calibri" w:cs="Calibri"/>
                <w:color w:val="000000"/>
                <w:lang w:val="es-ES" w:eastAsia="es-MX"/>
              </w:rPr>
              <w:t>Arte en las calles</w:t>
            </w:r>
          </w:p>
        </w:tc>
        <w:tc>
          <w:tcPr>
            <w:tcW w:w="2268" w:type="dxa"/>
            <w:shd w:val="clear" w:color="auto" w:fill="auto"/>
            <w:noWrap/>
            <w:vAlign w:val="bottom"/>
          </w:tcPr>
          <w:p w:rsidR="00B14DCD" w:rsidRDefault="00B14DCD"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Chiapas</w:t>
            </w:r>
          </w:p>
        </w:tc>
      </w:tr>
      <w:tr w:rsidR="00397792" w:rsidRPr="00456051" w:rsidTr="00397792">
        <w:trPr>
          <w:trHeight w:val="300"/>
        </w:trPr>
        <w:tc>
          <w:tcPr>
            <w:tcW w:w="3276"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Luis Manuel Hernández Rodríguez</w:t>
            </w:r>
          </w:p>
        </w:tc>
        <w:tc>
          <w:tcPr>
            <w:tcW w:w="3260"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sidRPr="002943DF">
              <w:rPr>
                <w:rFonts w:ascii="Calibri" w:eastAsia="Times New Roman" w:hAnsi="Calibri" w:cs="Calibri"/>
                <w:color w:val="000000"/>
                <w:lang w:val="es-ES" w:eastAsia="es-MX"/>
              </w:rPr>
              <w:t>Libros Vagabundos</w:t>
            </w:r>
          </w:p>
        </w:tc>
        <w:tc>
          <w:tcPr>
            <w:tcW w:w="2268" w:type="dxa"/>
            <w:shd w:val="clear" w:color="auto" w:fill="auto"/>
            <w:noWrap/>
            <w:vAlign w:val="bottom"/>
          </w:tcPr>
          <w:p w:rsidR="00397792" w:rsidRPr="00456051" w:rsidRDefault="002943DF"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Aguascalientes</w:t>
            </w:r>
          </w:p>
        </w:tc>
      </w:tr>
      <w:tr w:rsidR="00397792" w:rsidRPr="00456051" w:rsidTr="00397792">
        <w:trPr>
          <w:trHeight w:val="315"/>
        </w:trPr>
        <w:tc>
          <w:tcPr>
            <w:tcW w:w="3276" w:type="dxa"/>
            <w:shd w:val="clear" w:color="auto" w:fill="auto"/>
            <w:noWrap/>
            <w:vAlign w:val="bottom"/>
          </w:tcPr>
          <w:p w:rsidR="00397792" w:rsidRPr="00456051" w:rsidRDefault="000839E9" w:rsidP="00DF1145">
            <w:pPr>
              <w:spacing w:after="0" w:line="240" w:lineRule="auto"/>
              <w:rPr>
                <w:rFonts w:ascii="Calibri" w:eastAsia="Times New Roman" w:hAnsi="Calibri" w:cs="Calibri"/>
                <w:color w:val="000000"/>
                <w:lang w:val="es-ES" w:eastAsia="es-MX"/>
              </w:rPr>
            </w:pPr>
            <w:r w:rsidRPr="000839E9">
              <w:rPr>
                <w:rFonts w:ascii="Calibri" w:eastAsia="Times New Roman" w:hAnsi="Calibri" w:cs="Calibri"/>
                <w:color w:val="000000"/>
                <w:lang w:val="es-ES" w:eastAsia="es-MX"/>
              </w:rPr>
              <w:t>Maria del Refugio González Sánchez</w:t>
            </w:r>
          </w:p>
        </w:tc>
        <w:tc>
          <w:tcPr>
            <w:tcW w:w="3260" w:type="dxa"/>
            <w:shd w:val="clear" w:color="auto" w:fill="auto"/>
            <w:noWrap/>
            <w:vAlign w:val="bottom"/>
          </w:tcPr>
          <w:p w:rsidR="00397792" w:rsidRPr="00456051" w:rsidRDefault="000839E9" w:rsidP="00DF1145">
            <w:pPr>
              <w:spacing w:after="0" w:line="240" w:lineRule="auto"/>
              <w:rPr>
                <w:rFonts w:ascii="Calibri" w:eastAsia="Times New Roman" w:hAnsi="Calibri" w:cs="Calibri"/>
                <w:lang w:val="es-ES" w:eastAsia="es-MX"/>
              </w:rPr>
            </w:pPr>
            <w:r w:rsidRPr="000839E9">
              <w:rPr>
                <w:rFonts w:ascii="Calibri" w:eastAsia="Times New Roman" w:hAnsi="Calibri" w:cs="Calibri"/>
                <w:lang w:val="es-ES" w:eastAsia="es-MX"/>
              </w:rPr>
              <w:t>Math2me</w:t>
            </w:r>
          </w:p>
        </w:tc>
        <w:tc>
          <w:tcPr>
            <w:tcW w:w="2268" w:type="dxa"/>
            <w:shd w:val="clear" w:color="auto" w:fill="auto"/>
            <w:noWrap/>
            <w:vAlign w:val="bottom"/>
          </w:tcPr>
          <w:p w:rsidR="000839E9" w:rsidRPr="00456051" w:rsidRDefault="000839E9"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Baja California</w:t>
            </w:r>
          </w:p>
        </w:tc>
      </w:tr>
      <w:tr w:rsidR="00397792" w:rsidRPr="00456051" w:rsidTr="00397792">
        <w:trPr>
          <w:trHeight w:val="300"/>
        </w:trPr>
        <w:tc>
          <w:tcPr>
            <w:tcW w:w="3276"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proofErr w:type="spellStart"/>
            <w:r w:rsidRPr="00910A5E">
              <w:rPr>
                <w:rFonts w:ascii="Calibri" w:eastAsia="Times New Roman" w:hAnsi="Calibri" w:cs="Calibri"/>
                <w:color w:val="000000"/>
                <w:lang w:val="es-ES" w:eastAsia="es-MX"/>
              </w:rPr>
              <w:t>Miryam</w:t>
            </w:r>
            <w:proofErr w:type="spellEnd"/>
            <w:r w:rsidRPr="00910A5E">
              <w:rPr>
                <w:rFonts w:ascii="Calibri" w:eastAsia="Times New Roman" w:hAnsi="Calibri" w:cs="Calibri"/>
                <w:color w:val="000000"/>
                <w:lang w:val="es-ES" w:eastAsia="es-MX"/>
              </w:rPr>
              <w:t xml:space="preserve"> Vargas </w:t>
            </w:r>
            <w:proofErr w:type="spellStart"/>
            <w:r w:rsidRPr="00910A5E">
              <w:rPr>
                <w:rFonts w:ascii="Calibri" w:eastAsia="Times New Roman" w:hAnsi="Calibri" w:cs="Calibri"/>
                <w:color w:val="000000"/>
                <w:lang w:val="es-ES" w:eastAsia="es-MX"/>
              </w:rPr>
              <w:t>Teutle</w:t>
            </w:r>
            <w:proofErr w:type="spellEnd"/>
          </w:p>
        </w:tc>
        <w:tc>
          <w:tcPr>
            <w:tcW w:w="3260" w:type="dxa"/>
            <w:shd w:val="clear" w:color="auto" w:fill="auto"/>
            <w:noWrap/>
            <w:vAlign w:val="bottom"/>
          </w:tcPr>
          <w:p w:rsidR="00397792" w:rsidRPr="00456051" w:rsidRDefault="00910A5E" w:rsidP="00DF1145">
            <w:pPr>
              <w:spacing w:after="0" w:line="240" w:lineRule="auto"/>
              <w:rPr>
                <w:rFonts w:ascii="Calibri" w:eastAsia="Times New Roman" w:hAnsi="Calibri" w:cs="Calibri"/>
                <w:lang w:val="es-ES" w:eastAsia="es-MX"/>
              </w:rPr>
            </w:pPr>
            <w:r w:rsidRPr="00910A5E">
              <w:rPr>
                <w:rFonts w:ascii="Calibri" w:eastAsia="Times New Roman" w:hAnsi="Calibri" w:cs="Calibri"/>
                <w:lang w:val="es-ES" w:eastAsia="es-MX"/>
              </w:rPr>
              <w:t>Comunicación comunitaria en regiones nahuas del Volcán Popocatépetl</w:t>
            </w:r>
          </w:p>
        </w:tc>
        <w:tc>
          <w:tcPr>
            <w:tcW w:w="2268"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Puebla</w:t>
            </w:r>
          </w:p>
        </w:tc>
      </w:tr>
      <w:tr w:rsidR="00397792" w:rsidRPr="00456051" w:rsidTr="00D01097">
        <w:trPr>
          <w:trHeight w:val="707"/>
        </w:trPr>
        <w:tc>
          <w:tcPr>
            <w:tcW w:w="3276"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r w:rsidRPr="00910A5E">
              <w:rPr>
                <w:rFonts w:ascii="Calibri" w:eastAsia="Times New Roman" w:hAnsi="Calibri" w:cs="Calibri"/>
                <w:color w:val="000000"/>
                <w:lang w:val="es-ES" w:eastAsia="es-MX"/>
              </w:rPr>
              <w:t>Mónica Salmón Gómez</w:t>
            </w:r>
          </w:p>
        </w:tc>
        <w:tc>
          <w:tcPr>
            <w:tcW w:w="3260" w:type="dxa"/>
            <w:shd w:val="clear" w:color="auto" w:fill="auto"/>
            <w:noWrap/>
            <w:vAlign w:val="bottom"/>
          </w:tcPr>
          <w:p w:rsidR="00397792" w:rsidRPr="00456051" w:rsidRDefault="00910A5E" w:rsidP="00DF1145">
            <w:pPr>
              <w:spacing w:after="0" w:line="240" w:lineRule="auto"/>
              <w:rPr>
                <w:rFonts w:ascii="Calibri" w:eastAsia="Times New Roman" w:hAnsi="Calibri" w:cs="Calibri"/>
                <w:lang w:val="es-ES" w:eastAsia="es-MX"/>
              </w:rPr>
            </w:pPr>
            <w:r w:rsidRPr="00910A5E">
              <w:rPr>
                <w:rFonts w:ascii="Calibri" w:eastAsia="Times New Roman" w:hAnsi="Calibri" w:cs="Calibri"/>
                <w:lang w:val="es-ES" w:eastAsia="es-MX"/>
              </w:rPr>
              <w:t>FM4 Paso Libre. Dignidad y Justicia en el Camino</w:t>
            </w:r>
          </w:p>
        </w:tc>
        <w:tc>
          <w:tcPr>
            <w:tcW w:w="2268"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Guadalajara</w:t>
            </w:r>
          </w:p>
        </w:tc>
      </w:tr>
      <w:tr w:rsidR="00397792" w:rsidRPr="00456051" w:rsidTr="00D01097">
        <w:trPr>
          <w:trHeight w:val="432"/>
        </w:trPr>
        <w:tc>
          <w:tcPr>
            <w:tcW w:w="3276"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proofErr w:type="spellStart"/>
            <w:r w:rsidRPr="00910A5E">
              <w:rPr>
                <w:rFonts w:ascii="Calibri" w:eastAsia="Times New Roman" w:hAnsi="Calibri" w:cs="Calibri"/>
                <w:color w:val="000000"/>
                <w:lang w:val="es-ES" w:eastAsia="es-MX"/>
              </w:rPr>
              <w:lastRenderedPageBreak/>
              <w:t>Patsy</w:t>
            </w:r>
            <w:proofErr w:type="spellEnd"/>
            <w:r w:rsidRPr="00910A5E">
              <w:rPr>
                <w:rFonts w:ascii="Calibri" w:eastAsia="Times New Roman" w:hAnsi="Calibri" w:cs="Calibri"/>
                <w:color w:val="000000"/>
                <w:lang w:val="es-ES" w:eastAsia="es-MX"/>
              </w:rPr>
              <w:t xml:space="preserve"> Pamela Ordoñez Arellano</w:t>
            </w:r>
          </w:p>
        </w:tc>
        <w:tc>
          <w:tcPr>
            <w:tcW w:w="3260" w:type="dxa"/>
            <w:shd w:val="clear" w:color="auto" w:fill="auto"/>
            <w:noWrap/>
            <w:vAlign w:val="bottom"/>
          </w:tcPr>
          <w:p w:rsidR="00397792" w:rsidRPr="00456051" w:rsidRDefault="00910A5E" w:rsidP="00DF1145">
            <w:pPr>
              <w:spacing w:after="0" w:line="240" w:lineRule="auto"/>
              <w:rPr>
                <w:rFonts w:ascii="Calibri" w:eastAsia="Times New Roman" w:hAnsi="Calibri" w:cs="Calibri"/>
                <w:lang w:val="es-ES" w:eastAsia="es-MX"/>
              </w:rPr>
            </w:pPr>
            <w:r w:rsidRPr="00910A5E">
              <w:rPr>
                <w:rFonts w:ascii="Calibri" w:eastAsia="Times New Roman" w:hAnsi="Calibri" w:cs="Calibri"/>
                <w:lang w:val="es-ES" w:eastAsia="es-MX"/>
              </w:rPr>
              <w:t xml:space="preserve">Fundación Nacional para el Cáncer </w:t>
            </w:r>
            <w:proofErr w:type="spellStart"/>
            <w:r w:rsidRPr="00910A5E">
              <w:rPr>
                <w:rFonts w:ascii="Calibri" w:eastAsia="Times New Roman" w:hAnsi="Calibri" w:cs="Calibri"/>
                <w:lang w:val="es-ES" w:eastAsia="es-MX"/>
              </w:rPr>
              <w:t>Cérvico</w:t>
            </w:r>
            <w:proofErr w:type="spellEnd"/>
            <w:r w:rsidRPr="00910A5E">
              <w:rPr>
                <w:rFonts w:ascii="Calibri" w:eastAsia="Times New Roman" w:hAnsi="Calibri" w:cs="Calibri"/>
                <w:lang w:val="es-ES" w:eastAsia="es-MX"/>
              </w:rPr>
              <w:t xml:space="preserve"> Uterino A.C.</w:t>
            </w:r>
          </w:p>
        </w:tc>
        <w:tc>
          <w:tcPr>
            <w:tcW w:w="2268"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Distrito Federal</w:t>
            </w:r>
          </w:p>
        </w:tc>
      </w:tr>
      <w:tr w:rsidR="00B14DCD" w:rsidRPr="00456051" w:rsidTr="00397792">
        <w:trPr>
          <w:trHeight w:val="315"/>
        </w:trPr>
        <w:tc>
          <w:tcPr>
            <w:tcW w:w="3276" w:type="dxa"/>
            <w:shd w:val="clear" w:color="auto" w:fill="auto"/>
            <w:noWrap/>
            <w:vAlign w:val="bottom"/>
          </w:tcPr>
          <w:p w:rsidR="00B14DCD" w:rsidRPr="00910A5E" w:rsidRDefault="00B14DCD" w:rsidP="00DF1145">
            <w:pPr>
              <w:spacing w:after="0" w:line="240" w:lineRule="auto"/>
              <w:rPr>
                <w:rFonts w:ascii="Calibri" w:eastAsia="Times New Roman" w:hAnsi="Calibri" w:cs="Calibri"/>
                <w:color w:val="000000"/>
                <w:lang w:val="es-ES" w:eastAsia="es-MX"/>
              </w:rPr>
            </w:pPr>
            <w:r w:rsidRPr="00B14DCD">
              <w:rPr>
                <w:rFonts w:ascii="Calibri" w:eastAsia="Times New Roman" w:hAnsi="Calibri" w:cs="Calibri"/>
                <w:color w:val="000000"/>
                <w:lang w:val="es-ES" w:eastAsia="es-MX"/>
              </w:rPr>
              <w:t>Ramón Esteban Estrada Muñoz</w:t>
            </w:r>
          </w:p>
        </w:tc>
        <w:tc>
          <w:tcPr>
            <w:tcW w:w="3260" w:type="dxa"/>
            <w:shd w:val="clear" w:color="auto" w:fill="auto"/>
            <w:noWrap/>
            <w:vAlign w:val="bottom"/>
          </w:tcPr>
          <w:p w:rsidR="00B14DCD" w:rsidRPr="00910A5E" w:rsidRDefault="00B14DCD" w:rsidP="00DF1145">
            <w:pPr>
              <w:spacing w:after="0" w:line="240" w:lineRule="auto"/>
              <w:rPr>
                <w:rFonts w:ascii="Calibri" w:eastAsia="Times New Roman" w:hAnsi="Calibri" w:cs="Calibri"/>
                <w:lang w:val="es-ES" w:eastAsia="es-MX"/>
              </w:rPr>
            </w:pPr>
            <w:proofErr w:type="spellStart"/>
            <w:r w:rsidRPr="00B14DCD">
              <w:rPr>
                <w:rFonts w:ascii="Calibri" w:eastAsia="Times New Roman" w:hAnsi="Calibri" w:cs="Calibri"/>
                <w:lang w:val="es-ES" w:eastAsia="es-MX"/>
              </w:rPr>
              <w:t>ACArtes</w:t>
            </w:r>
            <w:proofErr w:type="spellEnd"/>
          </w:p>
        </w:tc>
        <w:tc>
          <w:tcPr>
            <w:tcW w:w="2268" w:type="dxa"/>
            <w:shd w:val="clear" w:color="auto" w:fill="auto"/>
            <w:noWrap/>
            <w:vAlign w:val="bottom"/>
          </w:tcPr>
          <w:p w:rsidR="00B14DCD" w:rsidRDefault="00B14DCD"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Campeche</w:t>
            </w:r>
          </w:p>
        </w:tc>
      </w:tr>
      <w:tr w:rsidR="00397792" w:rsidRPr="00456051" w:rsidTr="00397792">
        <w:trPr>
          <w:trHeight w:val="315"/>
        </w:trPr>
        <w:tc>
          <w:tcPr>
            <w:tcW w:w="3276"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r w:rsidRPr="00910A5E">
              <w:rPr>
                <w:rFonts w:ascii="Calibri" w:eastAsia="Times New Roman" w:hAnsi="Calibri" w:cs="Calibri"/>
                <w:color w:val="000000"/>
                <w:lang w:val="es-ES" w:eastAsia="es-MX"/>
              </w:rPr>
              <w:t>Ricardo Santiago Luna</w:t>
            </w:r>
          </w:p>
        </w:tc>
        <w:tc>
          <w:tcPr>
            <w:tcW w:w="3260" w:type="dxa"/>
            <w:shd w:val="clear" w:color="auto" w:fill="auto"/>
            <w:noWrap/>
            <w:vAlign w:val="bottom"/>
          </w:tcPr>
          <w:p w:rsidR="00397792" w:rsidRPr="00456051" w:rsidRDefault="00C86C08" w:rsidP="00DF1145">
            <w:pPr>
              <w:spacing w:after="0" w:line="240" w:lineRule="auto"/>
              <w:rPr>
                <w:rFonts w:ascii="Calibri" w:eastAsia="Times New Roman" w:hAnsi="Calibri" w:cs="Calibri"/>
                <w:lang w:val="es-ES" w:eastAsia="es-MX"/>
              </w:rPr>
            </w:pPr>
            <w:r>
              <w:rPr>
                <w:rFonts w:ascii="Calibri" w:eastAsia="Times New Roman" w:hAnsi="Calibri" w:cs="Calibri"/>
                <w:lang w:val="es-ES" w:eastAsia="es-MX"/>
              </w:rPr>
              <w:t>Equipo sustentable y</w:t>
            </w:r>
            <w:r w:rsidR="00910A5E" w:rsidRPr="00910A5E">
              <w:rPr>
                <w:rFonts w:ascii="Calibri" w:eastAsia="Times New Roman" w:hAnsi="Calibri" w:cs="Calibri"/>
                <w:lang w:val="es-ES" w:eastAsia="es-MX"/>
              </w:rPr>
              <w:t xml:space="preserve"> multidisciplinar</w:t>
            </w:r>
            <w:bookmarkStart w:id="0" w:name="_GoBack"/>
            <w:bookmarkEnd w:id="0"/>
            <w:r w:rsidR="00910A5E" w:rsidRPr="00910A5E">
              <w:rPr>
                <w:rFonts w:ascii="Calibri" w:eastAsia="Times New Roman" w:hAnsi="Calibri" w:cs="Calibri"/>
                <w:lang w:val="es-ES" w:eastAsia="es-MX"/>
              </w:rPr>
              <w:t>io “</w:t>
            </w:r>
            <w:proofErr w:type="spellStart"/>
            <w:r w:rsidR="00910A5E" w:rsidRPr="00910A5E">
              <w:rPr>
                <w:rFonts w:ascii="Calibri" w:eastAsia="Times New Roman" w:hAnsi="Calibri" w:cs="Calibri"/>
                <w:lang w:val="es-ES" w:eastAsia="es-MX"/>
              </w:rPr>
              <w:t>maj</w:t>
            </w:r>
            <w:proofErr w:type="spellEnd"/>
            <w:r w:rsidR="00910A5E" w:rsidRPr="00910A5E">
              <w:rPr>
                <w:rFonts w:ascii="Calibri" w:eastAsia="Times New Roman" w:hAnsi="Calibri" w:cs="Calibri"/>
                <w:lang w:val="es-ES" w:eastAsia="es-MX"/>
              </w:rPr>
              <w:t xml:space="preserve"> </w:t>
            </w:r>
            <w:proofErr w:type="spellStart"/>
            <w:r w:rsidR="00910A5E" w:rsidRPr="00910A5E">
              <w:rPr>
                <w:rFonts w:ascii="Calibri" w:eastAsia="Times New Roman" w:hAnsi="Calibri" w:cs="Calibri"/>
                <w:lang w:val="es-ES" w:eastAsia="es-MX"/>
              </w:rPr>
              <w:t>tisentekitijkan</w:t>
            </w:r>
            <w:proofErr w:type="spellEnd"/>
            <w:r w:rsidR="00910A5E" w:rsidRPr="00910A5E">
              <w:rPr>
                <w:rFonts w:ascii="Calibri" w:eastAsia="Times New Roman" w:hAnsi="Calibri" w:cs="Calibri"/>
                <w:lang w:val="es-ES" w:eastAsia="es-MX"/>
              </w:rPr>
              <w:t xml:space="preserve"> </w:t>
            </w:r>
            <w:proofErr w:type="spellStart"/>
            <w:r w:rsidR="00910A5E" w:rsidRPr="00910A5E">
              <w:rPr>
                <w:rFonts w:ascii="Calibri" w:eastAsia="Times New Roman" w:hAnsi="Calibri" w:cs="Calibri"/>
                <w:lang w:val="es-ES" w:eastAsia="es-MX"/>
              </w:rPr>
              <w:t>ika</w:t>
            </w:r>
            <w:proofErr w:type="spellEnd"/>
            <w:r w:rsidR="00910A5E" w:rsidRPr="00910A5E">
              <w:rPr>
                <w:rFonts w:ascii="Calibri" w:eastAsia="Times New Roman" w:hAnsi="Calibri" w:cs="Calibri"/>
                <w:lang w:val="es-ES" w:eastAsia="es-MX"/>
              </w:rPr>
              <w:t xml:space="preserve"> se </w:t>
            </w:r>
            <w:proofErr w:type="spellStart"/>
            <w:r w:rsidR="00910A5E" w:rsidRPr="00910A5E">
              <w:rPr>
                <w:rFonts w:ascii="Calibri" w:eastAsia="Times New Roman" w:hAnsi="Calibri" w:cs="Calibri"/>
                <w:lang w:val="es-ES" w:eastAsia="es-MX"/>
              </w:rPr>
              <w:t>yeknemilis</w:t>
            </w:r>
            <w:proofErr w:type="spellEnd"/>
            <w:r w:rsidR="00910A5E" w:rsidRPr="00910A5E">
              <w:rPr>
                <w:rFonts w:ascii="Calibri" w:eastAsia="Times New Roman" w:hAnsi="Calibri" w:cs="Calibri"/>
                <w:lang w:val="es-ES" w:eastAsia="es-MX"/>
              </w:rPr>
              <w:t>” (trabajemos con una nueva visión para una vida mejor)</w:t>
            </w:r>
          </w:p>
        </w:tc>
        <w:tc>
          <w:tcPr>
            <w:tcW w:w="2268" w:type="dxa"/>
            <w:shd w:val="clear" w:color="auto" w:fill="auto"/>
            <w:noWrap/>
            <w:vAlign w:val="bottom"/>
          </w:tcPr>
          <w:p w:rsidR="00397792" w:rsidRPr="00456051" w:rsidRDefault="00910A5E"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Puebla</w:t>
            </w:r>
          </w:p>
        </w:tc>
      </w:tr>
      <w:tr w:rsidR="00397792" w:rsidRPr="00456051" w:rsidTr="00397792">
        <w:trPr>
          <w:trHeight w:val="300"/>
        </w:trPr>
        <w:tc>
          <w:tcPr>
            <w:tcW w:w="3276" w:type="dxa"/>
            <w:shd w:val="clear" w:color="auto" w:fill="auto"/>
            <w:noWrap/>
            <w:vAlign w:val="bottom"/>
          </w:tcPr>
          <w:p w:rsidR="00397792" w:rsidRPr="00456051" w:rsidRDefault="00CF59A4" w:rsidP="00DF1145">
            <w:pPr>
              <w:spacing w:after="0" w:line="240" w:lineRule="auto"/>
              <w:rPr>
                <w:rFonts w:ascii="Calibri" w:eastAsia="Times New Roman" w:hAnsi="Calibri" w:cs="Calibri"/>
                <w:color w:val="000000"/>
                <w:lang w:val="es-ES" w:eastAsia="es-MX"/>
              </w:rPr>
            </w:pPr>
            <w:r w:rsidRPr="00CF59A4">
              <w:rPr>
                <w:rFonts w:ascii="Calibri" w:eastAsia="Times New Roman" w:hAnsi="Calibri" w:cs="Calibri"/>
                <w:color w:val="000000"/>
                <w:lang w:val="es-ES" w:eastAsia="es-MX"/>
              </w:rPr>
              <w:t>Zaira Guadalupe Vázquez Figueroa</w:t>
            </w:r>
          </w:p>
        </w:tc>
        <w:tc>
          <w:tcPr>
            <w:tcW w:w="3260" w:type="dxa"/>
            <w:shd w:val="clear" w:color="auto" w:fill="auto"/>
            <w:noWrap/>
            <w:vAlign w:val="bottom"/>
          </w:tcPr>
          <w:p w:rsidR="00397792" w:rsidRPr="00456051" w:rsidRDefault="00CF59A4" w:rsidP="00DF1145">
            <w:pPr>
              <w:spacing w:after="0" w:line="240" w:lineRule="auto"/>
              <w:rPr>
                <w:rFonts w:ascii="Calibri" w:eastAsia="Times New Roman" w:hAnsi="Calibri" w:cs="Calibri"/>
                <w:lang w:val="es-ES" w:eastAsia="es-MX"/>
              </w:rPr>
            </w:pPr>
            <w:r w:rsidRPr="00CF59A4">
              <w:rPr>
                <w:rFonts w:ascii="Calibri" w:eastAsia="Times New Roman" w:hAnsi="Calibri" w:cs="Calibri"/>
                <w:lang w:val="es-ES" w:eastAsia="es-MX"/>
              </w:rPr>
              <w:t>Una Segunda Mirada</w:t>
            </w:r>
          </w:p>
        </w:tc>
        <w:tc>
          <w:tcPr>
            <w:tcW w:w="2268" w:type="dxa"/>
            <w:shd w:val="clear" w:color="auto" w:fill="auto"/>
            <w:noWrap/>
            <w:vAlign w:val="bottom"/>
          </w:tcPr>
          <w:p w:rsidR="00397792" w:rsidRPr="00456051" w:rsidRDefault="00CF59A4"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Guadalajara</w:t>
            </w:r>
          </w:p>
        </w:tc>
      </w:tr>
      <w:tr w:rsidR="00397792" w:rsidRPr="00456051" w:rsidTr="00397792">
        <w:trPr>
          <w:trHeight w:val="300"/>
        </w:trPr>
        <w:tc>
          <w:tcPr>
            <w:tcW w:w="3276" w:type="dxa"/>
            <w:shd w:val="clear" w:color="auto" w:fill="auto"/>
            <w:noWrap/>
            <w:vAlign w:val="bottom"/>
          </w:tcPr>
          <w:p w:rsidR="00397792" w:rsidRPr="00456051" w:rsidRDefault="00CF59A4" w:rsidP="00DF1145">
            <w:pPr>
              <w:spacing w:after="0" w:line="240" w:lineRule="auto"/>
              <w:rPr>
                <w:rFonts w:ascii="Calibri" w:eastAsia="Times New Roman" w:hAnsi="Calibri" w:cs="Calibri"/>
                <w:color w:val="000000"/>
                <w:lang w:val="es-ES" w:eastAsia="es-MX"/>
              </w:rPr>
            </w:pPr>
            <w:r w:rsidRPr="00CF59A4">
              <w:rPr>
                <w:rFonts w:ascii="Calibri" w:eastAsia="Times New Roman" w:hAnsi="Calibri" w:cs="Calibri"/>
                <w:color w:val="000000"/>
                <w:lang w:val="es-ES" w:eastAsia="es-MX"/>
              </w:rPr>
              <w:t>Zaira Leticia García Castro</w:t>
            </w:r>
          </w:p>
        </w:tc>
        <w:tc>
          <w:tcPr>
            <w:tcW w:w="3260" w:type="dxa"/>
            <w:shd w:val="clear" w:color="auto" w:fill="auto"/>
            <w:noWrap/>
            <w:vAlign w:val="bottom"/>
          </w:tcPr>
          <w:p w:rsidR="00397792" w:rsidRPr="00456051" w:rsidRDefault="00CF59A4" w:rsidP="00DF1145">
            <w:pPr>
              <w:spacing w:after="0" w:line="240" w:lineRule="auto"/>
              <w:rPr>
                <w:rFonts w:ascii="Calibri" w:eastAsia="Times New Roman" w:hAnsi="Calibri" w:cs="Calibri"/>
                <w:lang w:val="es-ES" w:eastAsia="es-MX"/>
              </w:rPr>
            </w:pPr>
            <w:r w:rsidRPr="00CF59A4">
              <w:rPr>
                <w:rFonts w:ascii="Calibri" w:eastAsia="Times New Roman" w:hAnsi="Calibri" w:cs="Calibri"/>
                <w:lang w:val="es-ES" w:eastAsia="es-MX"/>
              </w:rPr>
              <w:t xml:space="preserve">Festival de Arte, Literatura y Ciencia de Santa Cruz </w:t>
            </w:r>
            <w:proofErr w:type="spellStart"/>
            <w:r w:rsidRPr="00CF59A4">
              <w:rPr>
                <w:rFonts w:ascii="Calibri" w:eastAsia="Times New Roman" w:hAnsi="Calibri" w:cs="Calibri"/>
                <w:lang w:val="es-ES" w:eastAsia="es-MX"/>
              </w:rPr>
              <w:t>Tejalpa</w:t>
            </w:r>
            <w:proofErr w:type="spellEnd"/>
            <w:r w:rsidRPr="00CF59A4">
              <w:rPr>
                <w:rFonts w:ascii="Calibri" w:eastAsia="Times New Roman" w:hAnsi="Calibri" w:cs="Calibri"/>
                <w:lang w:val="es-ES" w:eastAsia="es-MX"/>
              </w:rPr>
              <w:t xml:space="preserve"> (</w:t>
            </w:r>
            <w:proofErr w:type="spellStart"/>
            <w:r w:rsidRPr="00CF59A4">
              <w:rPr>
                <w:rFonts w:ascii="Calibri" w:eastAsia="Times New Roman" w:hAnsi="Calibri" w:cs="Calibri"/>
                <w:lang w:val="es-ES" w:eastAsia="es-MX"/>
              </w:rPr>
              <w:t>FesTeja</w:t>
            </w:r>
            <w:proofErr w:type="spellEnd"/>
            <w:r w:rsidRPr="00CF59A4">
              <w:rPr>
                <w:rFonts w:ascii="Calibri" w:eastAsia="Times New Roman" w:hAnsi="Calibri" w:cs="Calibri"/>
                <w:lang w:val="es-ES" w:eastAsia="es-MX"/>
              </w:rPr>
              <w:t>)</w:t>
            </w:r>
          </w:p>
        </w:tc>
        <w:tc>
          <w:tcPr>
            <w:tcW w:w="2268" w:type="dxa"/>
            <w:shd w:val="clear" w:color="auto" w:fill="auto"/>
            <w:noWrap/>
            <w:vAlign w:val="bottom"/>
          </w:tcPr>
          <w:p w:rsidR="00397792" w:rsidRPr="00456051" w:rsidRDefault="00CF59A4" w:rsidP="00DF1145">
            <w:pPr>
              <w:spacing w:after="0" w:line="240" w:lineRule="auto"/>
              <w:rPr>
                <w:rFonts w:ascii="Calibri" w:eastAsia="Times New Roman" w:hAnsi="Calibri" w:cs="Calibri"/>
                <w:color w:val="000000"/>
                <w:lang w:val="es-ES" w:eastAsia="es-MX"/>
              </w:rPr>
            </w:pPr>
            <w:r>
              <w:rPr>
                <w:rFonts w:ascii="Calibri" w:eastAsia="Times New Roman" w:hAnsi="Calibri" w:cs="Calibri"/>
                <w:color w:val="000000"/>
                <w:lang w:val="es-ES" w:eastAsia="es-MX"/>
              </w:rPr>
              <w:t>Puebla</w:t>
            </w:r>
          </w:p>
        </w:tc>
      </w:tr>
    </w:tbl>
    <w:p w:rsidR="00397792" w:rsidRPr="00D01097"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color w:val="000000"/>
          <w:lang w:val="es-ES" w:eastAsia="es-MX"/>
        </w:rPr>
      </w:pPr>
    </w:p>
    <w:p w:rsidR="006F27B5" w:rsidRPr="00D01097" w:rsidRDefault="00602F1A"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color w:val="000000"/>
          <w:lang w:val="es-ES" w:eastAsia="es-MX"/>
        </w:rPr>
      </w:pPr>
      <w:r>
        <w:rPr>
          <w:rFonts w:ascii="Arial" w:eastAsia="Times New Roman" w:hAnsi="Arial" w:cs="Arial"/>
          <w:color w:val="000000"/>
          <w:lang w:val="es-ES" w:eastAsia="es-MX"/>
        </w:rPr>
        <w:t>Creado en 2006, el P</w:t>
      </w:r>
      <w:r w:rsidR="006F27B5" w:rsidRPr="00D01097">
        <w:rPr>
          <w:rFonts w:ascii="Arial" w:eastAsia="Times New Roman" w:hAnsi="Arial" w:cs="Arial"/>
          <w:color w:val="000000"/>
          <w:lang w:val="es-ES" w:eastAsia="es-MX"/>
        </w:rPr>
        <w:t>remio</w:t>
      </w:r>
      <w:r>
        <w:rPr>
          <w:rFonts w:ascii="Arial" w:eastAsia="Times New Roman" w:hAnsi="Arial" w:cs="Arial"/>
          <w:color w:val="000000"/>
          <w:lang w:val="es-ES" w:eastAsia="es-MX"/>
        </w:rPr>
        <w:t xml:space="preserve"> UVM</w:t>
      </w:r>
      <w:r w:rsidR="006F27B5" w:rsidRPr="00D01097">
        <w:rPr>
          <w:rFonts w:ascii="Arial" w:eastAsia="Times New Roman" w:hAnsi="Arial" w:cs="Arial"/>
          <w:color w:val="000000"/>
          <w:lang w:val="es-ES" w:eastAsia="es-MX"/>
        </w:rPr>
        <w:t xml:space="preserve"> busca promover propuestas lideradas por jóvenes para solucionar situaciones sociales y ambientales. La red de ganadores del Premio UVM está conformada por jóvenes mexicanos emprendedores sociales que fungen como agentes de cambio a través del trabajo y la cooperación con comunidades y son fundadores de programas ejecutados por grupos, colectivos, individuos, asociaciones, movimientos e instituciones sin fines de lucro.</w:t>
      </w:r>
    </w:p>
    <w:p w:rsidR="00B14DCD" w:rsidRPr="00D01097" w:rsidRDefault="00B14DCD"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color w:val="000000"/>
          <w:lang w:eastAsia="es-MX"/>
        </w:rPr>
      </w:pPr>
      <w:r w:rsidRPr="00D01097">
        <w:rPr>
          <w:rFonts w:ascii="Arial" w:eastAsia="Times New Roman" w:hAnsi="Arial" w:cs="Arial"/>
          <w:color w:val="000000"/>
          <w:lang w:val="es-ES" w:eastAsia="es-MX"/>
        </w:rPr>
        <w:t xml:space="preserve">Este Premio es el programa para México de la red de emprendedores sociales mundial </w:t>
      </w:r>
      <w:proofErr w:type="spellStart"/>
      <w:r w:rsidRPr="00D01097">
        <w:rPr>
          <w:rFonts w:ascii="Arial" w:eastAsia="Times New Roman" w:hAnsi="Arial" w:cs="Arial"/>
          <w:color w:val="000000"/>
          <w:lang w:val="es-ES" w:eastAsia="es-MX"/>
        </w:rPr>
        <w:t>YouthActionNet</w:t>
      </w:r>
      <w:proofErr w:type="spellEnd"/>
      <w:r w:rsidRPr="00D01097">
        <w:rPr>
          <w:rFonts w:ascii="Arial" w:eastAsia="Times New Roman" w:hAnsi="Arial" w:cs="Arial"/>
          <w:color w:val="000000"/>
          <w:lang w:val="es-ES" w:eastAsia="es-MX"/>
        </w:rPr>
        <w:t xml:space="preserve">, conformada por más de 700 jóvenes de unos 70 países.  Además de vincularse a </w:t>
      </w:r>
      <w:proofErr w:type="spellStart"/>
      <w:r w:rsidRPr="00D01097">
        <w:rPr>
          <w:rFonts w:ascii="Arial" w:eastAsia="Times New Roman" w:hAnsi="Arial" w:cs="Arial"/>
          <w:color w:val="000000"/>
          <w:lang w:val="es-ES" w:eastAsia="es-MX"/>
        </w:rPr>
        <w:t>YouthActionNet</w:t>
      </w:r>
      <w:proofErr w:type="spellEnd"/>
      <w:r w:rsidRPr="00D01097">
        <w:rPr>
          <w:rFonts w:ascii="Arial" w:eastAsia="Times New Roman" w:hAnsi="Arial" w:cs="Arial"/>
          <w:color w:val="000000"/>
          <w:lang w:val="es-ES" w:eastAsia="es-MX"/>
        </w:rPr>
        <w:t>, los ganadores son apoyados con un estímulo económico, capacitación para adquirir conocimientos, habilidades y recursos que les permitan desarrollar su labor de manera más efectiva.</w:t>
      </w:r>
    </w:p>
    <w:p w:rsidR="00397792" w:rsidRPr="00D01097"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color w:val="000000"/>
          <w:lang w:eastAsia="es-MX"/>
        </w:rPr>
      </w:pPr>
      <w:r w:rsidRPr="00D01097">
        <w:rPr>
          <w:rFonts w:ascii="Arial" w:eastAsia="Times New Roman" w:hAnsi="Arial" w:cs="Arial"/>
          <w:color w:val="000000"/>
          <w:lang w:eastAsia="es-MX"/>
        </w:rPr>
        <w:t xml:space="preserve">La ceremonia </w:t>
      </w:r>
      <w:r w:rsidR="000B2DDC" w:rsidRPr="00D01097">
        <w:rPr>
          <w:rFonts w:ascii="Arial" w:eastAsia="Times New Roman" w:hAnsi="Arial" w:cs="Arial"/>
          <w:color w:val="000000"/>
          <w:lang w:eastAsia="es-MX"/>
        </w:rPr>
        <w:t>de entrega del premio se realizará en febrero de 2014, cuando los ganadores asistan a su semana de capacitación</w:t>
      </w:r>
      <w:r w:rsidRPr="00D01097">
        <w:rPr>
          <w:rFonts w:ascii="Arial" w:eastAsia="Times New Roman" w:hAnsi="Arial" w:cs="Arial"/>
          <w:color w:val="000000"/>
          <w:lang w:eastAsia="es-MX"/>
        </w:rPr>
        <w:t>.</w:t>
      </w:r>
    </w:p>
    <w:p w:rsidR="00397792" w:rsidRDefault="00397792" w:rsidP="006F2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Hipervnculo"/>
          <w:rFonts w:ascii="Arial" w:eastAsia="Times New Roman" w:hAnsi="Arial" w:cs="Arial"/>
          <w:lang w:val="es-ES" w:eastAsia="es-MX"/>
        </w:rPr>
      </w:pPr>
      <w:r w:rsidRPr="00D01097">
        <w:rPr>
          <w:rFonts w:ascii="Arial" w:eastAsia="Times New Roman" w:hAnsi="Arial" w:cs="Arial"/>
          <w:color w:val="000000"/>
          <w:lang w:val="es-ES" w:eastAsia="es-MX"/>
        </w:rPr>
        <w:t xml:space="preserve">Para mayor información, visite </w:t>
      </w:r>
      <w:hyperlink r:id="rId7" w:history="1">
        <w:r w:rsidRPr="00D01097">
          <w:rPr>
            <w:rStyle w:val="Hipervnculo"/>
            <w:rFonts w:ascii="Arial" w:eastAsia="Times New Roman" w:hAnsi="Arial" w:cs="Arial"/>
            <w:lang w:val="es-ES" w:eastAsia="es-MX"/>
          </w:rPr>
          <w:t>http://www.premiouvm.org.mx/</w:t>
        </w:r>
      </w:hyperlink>
    </w:p>
    <w:p w:rsidR="00D01097" w:rsidRPr="00D01097" w:rsidRDefault="00D01097" w:rsidP="006F2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Times New Roman" w:hAnsi="Arial" w:cs="Arial"/>
          <w:sz w:val="20"/>
          <w:szCs w:val="20"/>
          <w:lang w:val="es-ES" w:eastAsia="es-MX"/>
        </w:rPr>
      </w:pPr>
      <w:r w:rsidRPr="00D01097">
        <w:rPr>
          <w:rStyle w:val="Hipervnculo"/>
          <w:rFonts w:ascii="Arial" w:eastAsia="Times New Roman" w:hAnsi="Arial" w:cs="Arial"/>
          <w:color w:val="auto"/>
          <w:sz w:val="20"/>
          <w:szCs w:val="20"/>
          <w:u w:val="none"/>
          <w:lang w:val="es-ES" w:eastAsia="es-MX"/>
        </w:rPr>
        <w:t>ARGJ</w:t>
      </w:r>
      <w:r w:rsidR="00347991">
        <w:rPr>
          <w:rStyle w:val="Hipervnculo"/>
          <w:rFonts w:ascii="Arial" w:eastAsia="Times New Roman" w:hAnsi="Arial" w:cs="Arial"/>
          <w:color w:val="auto"/>
          <w:sz w:val="20"/>
          <w:szCs w:val="20"/>
          <w:u w:val="none"/>
          <w:lang w:val="es-ES" w:eastAsia="es-MX"/>
        </w:rPr>
        <w:t>/</w:t>
      </w:r>
      <w:proofErr w:type="spellStart"/>
      <w:r w:rsidR="00347991">
        <w:rPr>
          <w:rStyle w:val="Hipervnculo"/>
          <w:rFonts w:ascii="Arial" w:eastAsia="Times New Roman" w:hAnsi="Arial" w:cs="Arial"/>
          <w:color w:val="auto"/>
          <w:sz w:val="20"/>
          <w:szCs w:val="20"/>
          <w:u w:val="none"/>
          <w:lang w:val="es-ES" w:eastAsia="es-MX"/>
        </w:rPr>
        <w:t>shl</w:t>
      </w:r>
      <w:proofErr w:type="spellEnd"/>
    </w:p>
    <w:p w:rsidR="00397792" w:rsidRPr="005E7401" w:rsidRDefault="00397792" w:rsidP="003977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s="Times New Roman"/>
          <w:sz w:val="18"/>
          <w:lang w:val="es-ES"/>
        </w:rPr>
      </w:pPr>
      <w:r w:rsidRPr="005E7401">
        <w:rPr>
          <w:rFonts w:ascii="Arial" w:eastAsia="ヒラギノ角ゴ Pro W3" w:hAnsi="Arial" w:cs="Times New Roman"/>
          <w:sz w:val="18"/>
          <w:lang w:val="es-ES"/>
        </w:rPr>
        <w:t>____________________________________________________________________________________</w:t>
      </w:r>
    </w:p>
    <w:p w:rsidR="00397792" w:rsidRPr="005E7401" w:rsidRDefault="00397792" w:rsidP="00397792">
      <w:pPr>
        <w:spacing w:after="0" w:line="240" w:lineRule="auto"/>
        <w:jc w:val="both"/>
        <w:rPr>
          <w:rFonts w:ascii="Calibri" w:eastAsia="ヒラギノ角ゴ Pro W3" w:hAnsi="Calibri" w:cs="Times New Roman"/>
          <w:color w:val="000000"/>
          <w:szCs w:val="20"/>
          <w:lang w:val="es-ES_tradnl" w:eastAsia="es-ES"/>
        </w:rPr>
      </w:pPr>
      <w:r w:rsidRPr="005E7401">
        <w:rPr>
          <w:rFonts w:ascii="Arial" w:eastAsia="ヒラギノ角ゴ Pro W3" w:hAnsi="Arial" w:cs="Times New Roman"/>
          <w:color w:val="000000"/>
          <w:sz w:val="18"/>
          <w:szCs w:val="20"/>
          <w:lang w:val="es-ES_tradnl" w:eastAsia="es-ES"/>
        </w:rPr>
        <w:t xml:space="preserve">La Universidad del Valle de México, desde hace más de 50 años se dedica a ofrecer educación superior de calidad, actualmente cuenta con 37 campus distribuidos en la República Mexicana. Forma parte de </w:t>
      </w:r>
      <w:proofErr w:type="spellStart"/>
      <w:r w:rsidRPr="005E7401">
        <w:rPr>
          <w:rFonts w:ascii="Arial" w:eastAsia="ヒラギノ角ゴ Pro W3" w:hAnsi="Arial" w:cs="Times New Roman"/>
          <w:color w:val="000000"/>
          <w:sz w:val="18"/>
          <w:szCs w:val="20"/>
          <w:lang w:val="es-ES_tradnl" w:eastAsia="es-ES"/>
        </w:rPr>
        <w:t>Laureate</w:t>
      </w:r>
      <w:proofErr w:type="spellEnd"/>
      <w:r w:rsidRPr="005E7401">
        <w:rPr>
          <w:rFonts w:ascii="Arial" w:eastAsia="ヒラギノ角ゴ Pro W3" w:hAnsi="Arial" w:cs="Times New Roman"/>
          <w:color w:val="000000"/>
          <w:sz w:val="18"/>
          <w:szCs w:val="20"/>
          <w:lang w:val="es-ES_tradnl" w:eastAsia="es-ES"/>
        </w:rPr>
        <w:t xml:space="preserve"> International </w:t>
      </w:r>
      <w:proofErr w:type="spellStart"/>
      <w:r w:rsidRPr="005E7401">
        <w:rPr>
          <w:rFonts w:ascii="Arial" w:eastAsia="ヒラギノ角ゴ Pro W3" w:hAnsi="Arial" w:cs="Times New Roman"/>
          <w:color w:val="000000"/>
          <w:sz w:val="18"/>
          <w:szCs w:val="20"/>
          <w:lang w:val="es-ES_tradnl" w:eastAsia="es-ES"/>
        </w:rPr>
        <w:t>Universities.Laureate</w:t>
      </w:r>
      <w:proofErr w:type="spellEnd"/>
      <w:r w:rsidRPr="005E7401">
        <w:rPr>
          <w:rFonts w:ascii="Arial" w:eastAsia="ヒラギノ角ゴ Pro W3" w:hAnsi="Arial" w:cs="Times New Roman"/>
          <w:color w:val="000000"/>
          <w:sz w:val="18"/>
          <w:szCs w:val="20"/>
          <w:lang w:val="es-ES_tradnl" w:eastAsia="es-ES"/>
        </w:rPr>
        <w:t xml:space="preserve"> International </w:t>
      </w:r>
      <w:proofErr w:type="spellStart"/>
      <w:r w:rsidRPr="005E7401">
        <w:rPr>
          <w:rFonts w:ascii="Arial" w:eastAsia="ヒラギノ角ゴ Pro W3" w:hAnsi="Arial" w:cs="Times New Roman"/>
          <w:color w:val="000000"/>
          <w:sz w:val="18"/>
          <w:szCs w:val="20"/>
          <w:lang w:val="es-ES_tradnl" w:eastAsia="es-ES"/>
        </w:rPr>
        <w:t>Universities</w:t>
      </w:r>
      <w:proofErr w:type="spellEnd"/>
      <w:r w:rsidRPr="005E7401">
        <w:rPr>
          <w:rFonts w:ascii="Arial" w:eastAsia="ヒラギノ角ゴ Pro W3" w:hAnsi="Arial" w:cs="Times New Roman"/>
          <w:color w:val="000000"/>
          <w:sz w:val="18"/>
          <w:szCs w:val="20"/>
          <w:lang w:val="es-ES_tradnl" w:eastAsia="es-ES"/>
        </w:rPr>
        <w:t xml:space="preserve"> es el líder global en instituciones de educación superior innovadoras y de calidad. La red </w:t>
      </w:r>
      <w:proofErr w:type="spellStart"/>
      <w:r w:rsidRPr="005E7401">
        <w:rPr>
          <w:rFonts w:ascii="Arial" w:eastAsia="ヒラギノ角ゴ Pro W3" w:hAnsi="Arial" w:cs="Times New Roman"/>
          <w:color w:val="000000"/>
          <w:sz w:val="18"/>
          <w:szCs w:val="20"/>
          <w:lang w:val="es-ES_tradnl" w:eastAsia="es-ES"/>
        </w:rPr>
        <w:t>Laureate</w:t>
      </w:r>
      <w:proofErr w:type="spellEnd"/>
      <w:r w:rsidRPr="005E7401">
        <w:rPr>
          <w:rFonts w:ascii="Arial" w:eastAsia="ヒラギノ角ゴ Pro W3" w:hAnsi="Arial" w:cs="Times New Roman"/>
          <w:color w:val="000000"/>
          <w:sz w:val="18"/>
          <w:szCs w:val="20"/>
          <w:lang w:val="es-ES_tradnl" w:eastAsia="es-ES"/>
        </w:rPr>
        <w:t xml:space="preserve"> International </w:t>
      </w:r>
      <w:proofErr w:type="spellStart"/>
      <w:r w:rsidRPr="005E7401">
        <w:rPr>
          <w:rFonts w:ascii="Arial" w:eastAsia="ヒラギノ角ゴ Pro W3" w:hAnsi="Arial" w:cs="Times New Roman"/>
          <w:color w:val="000000"/>
          <w:sz w:val="18"/>
          <w:szCs w:val="20"/>
          <w:lang w:val="es-ES_tradnl" w:eastAsia="es-ES"/>
        </w:rPr>
        <w:t>Universities</w:t>
      </w:r>
      <w:proofErr w:type="spellEnd"/>
      <w:r w:rsidRPr="005E7401">
        <w:rPr>
          <w:rFonts w:ascii="Arial" w:eastAsia="ヒラギノ角ゴ Pro W3" w:hAnsi="Arial" w:cs="Times New Roman"/>
          <w:color w:val="000000"/>
          <w:sz w:val="18"/>
          <w:szCs w:val="20"/>
          <w:lang w:val="es-ES_tradnl" w:eastAsia="es-ES"/>
        </w:rPr>
        <w:t xml:space="preserve"> incluye 60 universidades acreditadas, tanto en el campo presencial como </w:t>
      </w:r>
      <w:proofErr w:type="spellStart"/>
      <w:r w:rsidRPr="005E7401">
        <w:rPr>
          <w:rFonts w:ascii="Arial" w:eastAsia="ヒラギノ角ゴ Pro W3" w:hAnsi="Arial" w:cs="Times New Roman"/>
          <w:color w:val="000000"/>
          <w:sz w:val="18"/>
          <w:szCs w:val="20"/>
          <w:lang w:val="es-ES_tradnl" w:eastAsia="es-ES"/>
        </w:rPr>
        <w:t>on</w:t>
      </w:r>
      <w:proofErr w:type="spellEnd"/>
      <w:r w:rsidRPr="005E7401">
        <w:rPr>
          <w:rFonts w:ascii="Arial" w:eastAsia="ヒラギノ角ゴ Pro W3" w:hAnsi="Arial" w:cs="Times New Roman"/>
          <w:color w:val="000000"/>
          <w:sz w:val="18"/>
          <w:szCs w:val="20"/>
          <w:lang w:val="es-ES_tradnl" w:eastAsia="es-ES"/>
        </w:rPr>
        <w:t xml:space="preserve"> line. Nuestros más de 700 mil estudiantes son parte de una comunidad académica que comprende 29 países en las regiones de Norte América, Latinoamérica, Europa, el Norte de África, Asia y el Medio Oriente. Las universidades de </w:t>
      </w:r>
      <w:proofErr w:type="spellStart"/>
      <w:r w:rsidRPr="005E7401">
        <w:rPr>
          <w:rFonts w:ascii="Arial" w:eastAsia="ヒラギノ角ゴ Pro W3" w:hAnsi="Arial" w:cs="Times New Roman"/>
          <w:color w:val="000000"/>
          <w:sz w:val="18"/>
          <w:szCs w:val="20"/>
          <w:lang w:val="es-ES_tradnl" w:eastAsia="es-ES"/>
        </w:rPr>
        <w:t>Laureate</w:t>
      </w:r>
      <w:proofErr w:type="spellEnd"/>
      <w:r w:rsidRPr="005E7401">
        <w:rPr>
          <w:rFonts w:ascii="Arial" w:eastAsia="ヒラギノ角ゴ Pro W3" w:hAnsi="Arial" w:cs="Times New Roman"/>
          <w:color w:val="000000"/>
          <w:sz w:val="18"/>
          <w:szCs w:val="20"/>
          <w:lang w:val="es-ES_tradnl" w:eastAsia="es-ES"/>
        </w:rPr>
        <w:t xml:space="preserve"> ofrecen cientos de programas de licenciatura, maestría y doctorado en disciplinas como arquitectura, arte, negocios, gastronomía, diseño, educación, ingeniería, ciencias de la salud, hospitalidad, tecnologías de la información, leyes y medicina. William J. Clinton el cuadragésimo segundo Presidente de los Estados Unidos, se desempeña como Canciller Honorario de la Red </w:t>
      </w:r>
      <w:proofErr w:type="spellStart"/>
      <w:r w:rsidRPr="005E7401">
        <w:rPr>
          <w:rFonts w:ascii="Arial" w:eastAsia="ヒラギノ角ゴ Pro W3" w:hAnsi="Arial" w:cs="Times New Roman"/>
          <w:color w:val="000000"/>
          <w:sz w:val="18"/>
          <w:szCs w:val="20"/>
          <w:lang w:val="es-ES_tradnl" w:eastAsia="es-ES"/>
        </w:rPr>
        <w:t>Laureate</w:t>
      </w:r>
      <w:proofErr w:type="spellEnd"/>
      <w:r w:rsidRPr="005E7401">
        <w:rPr>
          <w:rFonts w:ascii="Arial" w:eastAsia="ヒラギノ角ゴ Pro W3" w:hAnsi="Arial" w:cs="Times New Roman"/>
          <w:color w:val="000000"/>
          <w:sz w:val="18"/>
          <w:szCs w:val="20"/>
          <w:lang w:val="es-ES_tradnl" w:eastAsia="es-ES"/>
        </w:rPr>
        <w:t xml:space="preserve"> International </w:t>
      </w:r>
      <w:proofErr w:type="spellStart"/>
      <w:r w:rsidRPr="005E7401">
        <w:rPr>
          <w:rFonts w:ascii="Arial" w:eastAsia="ヒラギノ角ゴ Pro W3" w:hAnsi="Arial" w:cs="Times New Roman"/>
          <w:color w:val="000000"/>
          <w:sz w:val="18"/>
          <w:szCs w:val="20"/>
          <w:lang w:val="es-ES_tradnl" w:eastAsia="es-ES"/>
        </w:rPr>
        <w:t>Universities</w:t>
      </w:r>
      <w:proofErr w:type="spellEnd"/>
      <w:r w:rsidRPr="005E7401">
        <w:rPr>
          <w:rFonts w:ascii="Arial" w:eastAsia="ヒラギノ角ゴ Pro W3" w:hAnsi="Arial" w:cs="Times New Roman"/>
          <w:color w:val="000000"/>
          <w:sz w:val="18"/>
          <w:szCs w:val="20"/>
          <w:lang w:val="es-ES_tradnl" w:eastAsia="es-ES"/>
        </w:rPr>
        <w:t xml:space="preserve">, aconsejándola en temas de responsabilidad social, liderazgo juvenil e incremento del acceso a la educación superior. Para más información visite: </w:t>
      </w:r>
      <w:hyperlink r:id="rId8" w:history="1">
        <w:r w:rsidRPr="005E7401">
          <w:rPr>
            <w:rFonts w:ascii="Arial" w:eastAsia="ヒラギノ角ゴ Pro W3" w:hAnsi="Arial" w:cs="Times New Roman"/>
            <w:color w:val="D90B00"/>
            <w:sz w:val="18"/>
            <w:szCs w:val="20"/>
            <w:u w:color="D90B00"/>
            <w:lang w:val="es-ES_tradnl" w:eastAsia="es-ES"/>
          </w:rPr>
          <w:t>www.laureate.net</w:t>
        </w:r>
      </w:hyperlink>
    </w:p>
    <w:p w:rsidR="00397792" w:rsidRPr="005E7401" w:rsidRDefault="00397792" w:rsidP="00397792">
      <w:pPr>
        <w:spacing w:after="0" w:line="240" w:lineRule="auto"/>
        <w:jc w:val="both"/>
        <w:rPr>
          <w:rFonts w:ascii="Arial" w:eastAsia="ヒラギノ角ゴ Pro W3" w:hAnsi="Arial" w:cs="Times New Roman"/>
          <w:color w:val="000000"/>
          <w:sz w:val="18"/>
          <w:szCs w:val="20"/>
          <w:lang w:val="es-ES_tradnl" w:eastAsia="es-ES"/>
        </w:rPr>
      </w:pPr>
      <w:r w:rsidRPr="005E7401">
        <w:rPr>
          <w:rFonts w:ascii="Arial" w:eastAsia="ヒラギノ角ゴ Pro W3" w:hAnsi="Arial" w:cs="Times New Roman"/>
          <w:color w:val="000000"/>
          <w:sz w:val="18"/>
          <w:szCs w:val="20"/>
          <w:lang w:val="es-ES_tradnl" w:eastAsia="es-ES"/>
        </w:rPr>
        <w:t>____________________________________________________________________________________</w:t>
      </w:r>
    </w:p>
    <w:p w:rsidR="005321B8" w:rsidRDefault="00397792" w:rsidP="006F2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5E7401">
        <w:rPr>
          <w:rFonts w:ascii="Calibri" w:eastAsia="Calibri" w:hAnsi="Calibri" w:cs="Times New Roman"/>
          <w:noProof/>
          <w:lang w:eastAsia="es-MX"/>
        </w:rPr>
        <w:drawing>
          <wp:anchor distT="0" distB="0" distL="114300" distR="114300" simplePos="0" relativeHeight="251660288" behindDoc="0" locked="0" layoutInCell="1" allowOverlap="1" wp14:anchorId="29E919DA" wp14:editId="6E918B92">
            <wp:simplePos x="0" y="0"/>
            <wp:positionH relativeFrom="column">
              <wp:align>left</wp:align>
            </wp:positionH>
            <wp:positionV relativeFrom="paragraph">
              <wp:posOffset>234315</wp:posOffset>
            </wp:positionV>
            <wp:extent cx="2222500" cy="1047750"/>
            <wp:effectExtent l="1905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22500" cy="1047750"/>
                    </a:xfrm>
                    <a:prstGeom prst="rect">
                      <a:avLst/>
                    </a:prstGeom>
                    <a:noFill/>
                    <a:ln w="12700" cap="flat">
                      <a:noFill/>
                      <a:miter lim="800000"/>
                      <a:headEnd/>
                      <a:tailEnd/>
                    </a:ln>
                  </pic:spPr>
                </pic:pic>
              </a:graphicData>
            </a:graphic>
          </wp:anchor>
        </w:drawing>
      </w:r>
    </w:p>
    <w:sectPr w:rsidR="005321B8" w:rsidSect="00EC22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6B50"/>
    <w:multiLevelType w:val="hybridMultilevel"/>
    <w:tmpl w:val="BF72F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92"/>
    <w:rsid w:val="000839E9"/>
    <w:rsid w:val="000B2DDC"/>
    <w:rsid w:val="0014627D"/>
    <w:rsid w:val="002943DF"/>
    <w:rsid w:val="00314E84"/>
    <w:rsid w:val="00320CA7"/>
    <w:rsid w:val="00347991"/>
    <w:rsid w:val="00397792"/>
    <w:rsid w:val="003A0C08"/>
    <w:rsid w:val="003B347A"/>
    <w:rsid w:val="003B4090"/>
    <w:rsid w:val="004A2966"/>
    <w:rsid w:val="005370CD"/>
    <w:rsid w:val="00560670"/>
    <w:rsid w:val="00602F1A"/>
    <w:rsid w:val="006F27B5"/>
    <w:rsid w:val="00910A5E"/>
    <w:rsid w:val="00B14DCD"/>
    <w:rsid w:val="00C06586"/>
    <w:rsid w:val="00C86C08"/>
    <w:rsid w:val="00CF59A4"/>
    <w:rsid w:val="00D01097"/>
    <w:rsid w:val="00E32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7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7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ate.net/" TargetMode="External"/><Relationship Id="rId3" Type="http://schemas.microsoft.com/office/2007/relationships/stylesWithEffects" Target="stylesWithEffects.xml"/><Relationship Id="rId7" Type="http://schemas.openxmlformats.org/officeDocument/2006/relationships/hyperlink" Target="http://www.premiouvm.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Gutierrez Jimenez</dc:creator>
  <cp:keywords/>
  <dc:description/>
  <cp:lastModifiedBy>Ana Rosa Gutierrez Jimenez</cp:lastModifiedBy>
  <cp:revision>18</cp:revision>
  <dcterms:created xsi:type="dcterms:W3CDTF">2013-11-04T15:54:00Z</dcterms:created>
  <dcterms:modified xsi:type="dcterms:W3CDTF">2013-11-11T18:01:00Z</dcterms:modified>
</cp:coreProperties>
</file>