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63" w:rsidRPr="00AD4125" w:rsidRDefault="00C34563" w:rsidP="00C34563">
      <w:pPr>
        <w:jc w:val="center"/>
        <w:rPr>
          <w:rFonts w:ascii="Arial" w:hAnsi="Arial" w:cs="Arial"/>
          <w:b/>
          <w:sz w:val="24"/>
          <w:szCs w:val="24"/>
        </w:rPr>
      </w:pPr>
      <w:r w:rsidRPr="00AD4125">
        <w:rPr>
          <w:rFonts w:ascii="Arial" w:hAnsi="Arial" w:cs="Arial"/>
          <w:b/>
          <w:sz w:val="24"/>
          <w:szCs w:val="24"/>
        </w:rPr>
        <w:t>Infarto Cereb</w:t>
      </w:r>
      <w:bookmarkStart w:id="0" w:name="_GoBack"/>
      <w:bookmarkEnd w:id="0"/>
      <w:r w:rsidRPr="00AD4125">
        <w:rPr>
          <w:rFonts w:ascii="Arial" w:hAnsi="Arial" w:cs="Arial"/>
          <w:b/>
          <w:sz w:val="24"/>
          <w:szCs w:val="24"/>
        </w:rPr>
        <w:t>ral, Tercera Causa de Fallecimientos en Personas Mayores</w:t>
      </w:r>
    </w:p>
    <w:p w:rsidR="00C34563" w:rsidRPr="00AD4125" w:rsidRDefault="00C34563" w:rsidP="00C34563">
      <w:pPr>
        <w:pStyle w:val="Prrafodelista"/>
        <w:numPr>
          <w:ilvl w:val="0"/>
          <w:numId w:val="17"/>
        </w:numPr>
        <w:jc w:val="center"/>
        <w:rPr>
          <w:rFonts w:ascii="Arial" w:hAnsi="Arial" w:cs="Arial"/>
          <w:sz w:val="24"/>
          <w:szCs w:val="24"/>
        </w:rPr>
      </w:pPr>
      <w:r w:rsidRPr="00AD4125">
        <w:rPr>
          <w:rFonts w:ascii="Arial" w:hAnsi="Arial" w:cs="Arial"/>
          <w:sz w:val="24"/>
          <w:szCs w:val="24"/>
        </w:rPr>
        <w:t xml:space="preserve">Don Juan Plaza, se </w:t>
      </w:r>
      <w:r>
        <w:rPr>
          <w:rFonts w:ascii="Arial" w:hAnsi="Arial" w:cs="Arial"/>
          <w:sz w:val="24"/>
          <w:szCs w:val="24"/>
        </w:rPr>
        <w:t>c</w:t>
      </w:r>
      <w:r w:rsidRPr="00AD4125">
        <w:rPr>
          <w:rFonts w:ascii="Arial" w:hAnsi="Arial" w:cs="Arial"/>
          <w:sz w:val="24"/>
          <w:szCs w:val="24"/>
        </w:rPr>
        <w:t xml:space="preserve">onsidera un </w:t>
      </w:r>
      <w:r>
        <w:rPr>
          <w:rFonts w:ascii="Arial" w:hAnsi="Arial" w:cs="Arial"/>
          <w:sz w:val="24"/>
          <w:szCs w:val="24"/>
        </w:rPr>
        <w:t>s</w:t>
      </w:r>
      <w:r w:rsidRPr="00AD4125">
        <w:rPr>
          <w:rFonts w:ascii="Arial" w:hAnsi="Arial" w:cs="Arial"/>
          <w:sz w:val="24"/>
          <w:szCs w:val="24"/>
        </w:rPr>
        <w:t xml:space="preserve">obreviviente a </w:t>
      </w:r>
      <w:r>
        <w:rPr>
          <w:rFonts w:ascii="Arial" w:hAnsi="Arial" w:cs="Arial"/>
          <w:sz w:val="24"/>
          <w:szCs w:val="24"/>
        </w:rPr>
        <w:t>c</w:t>
      </w:r>
      <w:r w:rsidRPr="00AD4125">
        <w:rPr>
          <w:rFonts w:ascii="Arial" w:hAnsi="Arial" w:cs="Arial"/>
          <w:sz w:val="24"/>
          <w:szCs w:val="24"/>
        </w:rPr>
        <w:t xml:space="preserve">ausa de esta </w:t>
      </w:r>
      <w:r>
        <w:rPr>
          <w:rFonts w:ascii="Arial" w:hAnsi="Arial" w:cs="Arial"/>
          <w:sz w:val="24"/>
          <w:szCs w:val="24"/>
        </w:rPr>
        <w:t>e</w:t>
      </w:r>
      <w:r w:rsidRPr="00AD4125">
        <w:rPr>
          <w:rFonts w:ascii="Arial" w:hAnsi="Arial" w:cs="Arial"/>
          <w:sz w:val="24"/>
          <w:szCs w:val="24"/>
        </w:rPr>
        <w:t>nfermedad.</w:t>
      </w:r>
    </w:p>
    <w:p w:rsidR="00C34563" w:rsidRPr="00AD4125" w:rsidRDefault="00C34563" w:rsidP="00C34563">
      <w:pPr>
        <w:pStyle w:val="Prrafodelista"/>
        <w:numPr>
          <w:ilvl w:val="0"/>
          <w:numId w:val="17"/>
        </w:numPr>
        <w:jc w:val="center"/>
        <w:rPr>
          <w:rFonts w:ascii="Arial" w:hAnsi="Arial" w:cs="Arial"/>
          <w:sz w:val="24"/>
          <w:szCs w:val="24"/>
        </w:rPr>
      </w:pPr>
      <w:r w:rsidRPr="00AD4125">
        <w:rPr>
          <w:rFonts w:ascii="Arial" w:hAnsi="Arial" w:cs="Arial"/>
          <w:sz w:val="24"/>
          <w:szCs w:val="24"/>
        </w:rPr>
        <w:t>Llegó en Silla de Ruedas, ahora utiliza bastón, gracias a la rehabilitación en la Clínica de Fisioterapia en la UVM Campus Chapultepec</w:t>
      </w:r>
      <w:r>
        <w:rPr>
          <w:rFonts w:ascii="Arial" w:hAnsi="Arial" w:cs="Arial"/>
          <w:sz w:val="24"/>
          <w:szCs w:val="24"/>
        </w:rPr>
        <w:t>.</w:t>
      </w:r>
    </w:p>
    <w:p w:rsidR="00C34563" w:rsidRDefault="00C34563" w:rsidP="00C34563">
      <w:pPr>
        <w:jc w:val="both"/>
        <w:rPr>
          <w:rFonts w:ascii="Arial" w:hAnsi="Arial" w:cs="Arial"/>
          <w:sz w:val="24"/>
          <w:szCs w:val="24"/>
        </w:rPr>
      </w:pPr>
      <w:r>
        <w:rPr>
          <w:rFonts w:ascii="Arial" w:hAnsi="Arial" w:cs="Arial"/>
          <w:sz w:val="24"/>
          <w:szCs w:val="24"/>
        </w:rPr>
        <w:t>El 9 de febrero del 2009 es una fecha que Juan Plaza Zúñiga nunca va a olvidar. Era un día como cualquier otro, cuando  de repente comenzó a sentirse mal y acudió a un hospital aquí en la ciudad de México.  El diagnóstico: Infarto Cerebral.</w:t>
      </w:r>
    </w:p>
    <w:p w:rsidR="00C34563" w:rsidRDefault="00C34563" w:rsidP="00C34563">
      <w:pPr>
        <w:jc w:val="both"/>
        <w:rPr>
          <w:rFonts w:ascii="Arial" w:hAnsi="Arial" w:cs="Arial"/>
          <w:sz w:val="24"/>
          <w:szCs w:val="24"/>
        </w:rPr>
      </w:pPr>
      <w:r>
        <w:rPr>
          <w:rFonts w:ascii="Arial" w:hAnsi="Arial" w:cs="Arial"/>
          <w:sz w:val="24"/>
          <w:szCs w:val="24"/>
        </w:rPr>
        <w:t>En un instante la vida de Juan Plaza, de 45 años de edad, cambió por completo como consecuencia de sus elevados niveles de colesterol, triglicéridos, grasa en las arterias y, estrés.</w:t>
      </w:r>
    </w:p>
    <w:p w:rsidR="00C34563" w:rsidRDefault="00C34563" w:rsidP="00C34563">
      <w:pPr>
        <w:jc w:val="both"/>
        <w:rPr>
          <w:rFonts w:ascii="Arial" w:hAnsi="Arial" w:cs="Arial"/>
          <w:sz w:val="24"/>
          <w:szCs w:val="24"/>
        </w:rPr>
      </w:pPr>
      <w:r>
        <w:rPr>
          <w:rFonts w:ascii="Arial" w:hAnsi="Arial" w:cs="Arial"/>
          <w:sz w:val="24"/>
          <w:szCs w:val="24"/>
        </w:rPr>
        <w:t>De acuerdo con la Maestra Hilda Patricia Velázquez, Coordinadora de Rotaciones Clínicas de la Universidad del Valle de México Campus Chapultepec, aproximadamente cada 30/100,000 habitantes en el Distrito Federal, padecen este problema. Causando 30,000 muertes (en unos 5 años), el infarto cerebral es la tercera causa de mortalidad en mujeres y la cuarta en hombres. “De hecho, a los pacientes que pasan el trance del infarto cerebral, se les denomina “sobrevivientes” “, comentó la docente de UVM.</w:t>
      </w:r>
    </w:p>
    <w:p w:rsidR="00C34563" w:rsidRDefault="00C34563" w:rsidP="00C34563">
      <w:pPr>
        <w:jc w:val="both"/>
        <w:rPr>
          <w:rFonts w:ascii="Arial" w:hAnsi="Arial" w:cs="Arial"/>
          <w:sz w:val="24"/>
          <w:szCs w:val="24"/>
        </w:rPr>
      </w:pPr>
      <w:r>
        <w:rPr>
          <w:rFonts w:ascii="Arial" w:hAnsi="Arial" w:cs="Arial"/>
          <w:sz w:val="24"/>
          <w:szCs w:val="24"/>
        </w:rPr>
        <w:t>El infarto cerebral se presenta en mayor medida y riesgo entre los 55 a 75 años de edad, aunque se considera una enfermedad de personas mayores, siendo mayor la proporción en hombres.</w:t>
      </w:r>
    </w:p>
    <w:p w:rsidR="00C34563" w:rsidRDefault="00C34563" w:rsidP="00C34563">
      <w:pPr>
        <w:jc w:val="both"/>
        <w:rPr>
          <w:rFonts w:ascii="Arial" w:hAnsi="Arial" w:cs="Arial"/>
          <w:sz w:val="24"/>
          <w:szCs w:val="24"/>
        </w:rPr>
      </w:pPr>
      <w:r>
        <w:rPr>
          <w:rFonts w:ascii="Arial" w:hAnsi="Arial" w:cs="Arial"/>
          <w:sz w:val="24"/>
          <w:szCs w:val="24"/>
        </w:rPr>
        <w:t>Un infarto cerebral es la falta de oxigenación en una o varias arterias que irrigan el cerebro, provocando muerte cerebral y, dependiendo del lóbulo que afecte, se presentará: flacidez o espasticidad, parálisis o debilidad de un lado del cuerpo, problemas de sensibilidad, problemas para caminar, falta de coordinación, dificultades con el estado de ánimo, pérdida del esquema corporal y/o dificultades para hablar.</w:t>
      </w:r>
    </w:p>
    <w:p w:rsidR="00C34563" w:rsidRDefault="00C34563" w:rsidP="00C34563">
      <w:pPr>
        <w:jc w:val="both"/>
        <w:rPr>
          <w:rFonts w:ascii="Arial" w:hAnsi="Arial" w:cs="Arial"/>
          <w:sz w:val="24"/>
          <w:szCs w:val="24"/>
        </w:rPr>
      </w:pPr>
      <w:r>
        <w:rPr>
          <w:rFonts w:ascii="Arial" w:hAnsi="Arial" w:cs="Arial"/>
          <w:sz w:val="24"/>
          <w:szCs w:val="24"/>
        </w:rPr>
        <w:t>El señor Juan Plaza se considera un “sobreviviente”. “Por mucho tiempo pensé que mi vida se había terminado. Cuando llegué a la Clínica de la UVM en el 2011, lo hice en silla de ruedas. Ahora, gracias a las terapias de los jóvenes estudiantes y los docentes, ya uso bastón, camino por mí mismo, viajo en el metro y en el transporte público. El avance curativo ha sido muy grande”, comentó.</w:t>
      </w:r>
    </w:p>
    <w:p w:rsidR="00C34563" w:rsidRDefault="00C34563" w:rsidP="00C34563">
      <w:pPr>
        <w:jc w:val="both"/>
        <w:rPr>
          <w:rFonts w:ascii="Arial" w:hAnsi="Arial" w:cs="Arial"/>
          <w:sz w:val="24"/>
          <w:szCs w:val="24"/>
        </w:rPr>
      </w:pPr>
      <w:r>
        <w:rPr>
          <w:rFonts w:ascii="Arial" w:hAnsi="Arial" w:cs="Arial"/>
          <w:sz w:val="24"/>
          <w:szCs w:val="24"/>
        </w:rPr>
        <w:lastRenderedPageBreak/>
        <w:t xml:space="preserve"> La Maestra Hilda Patricia Velázquez, quien asiste al Señor Juan Plaza, confirmó que el paciente cuando llegó a la Clínica de la UVM Campus Chapultepec no  tenía movimiento en la mano ni en el pie, necesitaba la silla de ruedas porque no podía ponerse en pie sin sostenerse de algún objeto. “Actualmente se logró un movimiento, lo llamaremos funcional, porque puede ser independiente en muchas cosas aunque con problemas de control del movimiento. Se podría considerar que el paciente es independiente, porque puede caminar con ayuda del bastón”.</w:t>
      </w:r>
    </w:p>
    <w:p w:rsidR="00C34563" w:rsidRDefault="00C34563" w:rsidP="00C34563">
      <w:pPr>
        <w:jc w:val="both"/>
        <w:rPr>
          <w:rFonts w:ascii="Arial" w:hAnsi="Arial" w:cs="Arial"/>
          <w:sz w:val="24"/>
          <w:szCs w:val="24"/>
        </w:rPr>
      </w:pPr>
      <w:r>
        <w:rPr>
          <w:rFonts w:ascii="Arial" w:hAnsi="Arial" w:cs="Arial"/>
          <w:sz w:val="24"/>
          <w:szCs w:val="24"/>
        </w:rPr>
        <w:t>La terapia que el señor Juan Plaza recibe en la Clínica UVM de Campus Chapultepec es una reactivación de sus neuronas, lo están reeducando en sus movimientos de mano, pies, vista y boca. “Hay mucha calidad en esta clínica, señaló Don Juan. Cuando vengo a las terapias, conozco mucha gente de diversos estratos sociales y la atención es igual para todos, sin distinción. La gente viene muy dolida, triste, incluso hay quienes han intentado quitarse la vida, pero aquí las terapeutas son muy cariñosas, muy humanas, conviven con nosotros como si fuéramos su familia, es un excelente servicio”, manifestó.</w:t>
      </w:r>
    </w:p>
    <w:p w:rsidR="00C34563" w:rsidRDefault="00C34563" w:rsidP="00C34563">
      <w:pPr>
        <w:jc w:val="both"/>
        <w:rPr>
          <w:rFonts w:ascii="Arial" w:hAnsi="Arial" w:cs="Arial"/>
          <w:sz w:val="24"/>
          <w:szCs w:val="24"/>
        </w:rPr>
      </w:pPr>
      <w:r>
        <w:rPr>
          <w:rFonts w:ascii="Arial" w:hAnsi="Arial" w:cs="Arial"/>
          <w:sz w:val="24"/>
          <w:szCs w:val="24"/>
        </w:rPr>
        <w:t xml:space="preserve">A la fecha, la Clínica UVM de Campus Chapultepec cuenta con 21 pacientes en condiciones similares al señor Juan Plaza. La terapia individual que les brindan está basada en objetivos. Las técnicas de recuperación que se utilizan son </w:t>
      </w:r>
      <w:proofErr w:type="spellStart"/>
      <w:r>
        <w:rPr>
          <w:rFonts w:ascii="Arial" w:hAnsi="Arial" w:cs="Arial"/>
          <w:sz w:val="24"/>
          <w:szCs w:val="24"/>
        </w:rPr>
        <w:t>neurodesarrollo</w:t>
      </w:r>
      <w:proofErr w:type="spellEnd"/>
      <w:r>
        <w:rPr>
          <w:rFonts w:ascii="Arial" w:hAnsi="Arial" w:cs="Arial"/>
          <w:sz w:val="24"/>
          <w:szCs w:val="24"/>
        </w:rPr>
        <w:t xml:space="preserve"> (ejercicios para recuperar el desarrollo normal del movimiento en diferentes posturas), ejercicios especializados para recuperar en lo posible el movimiento “normal”, de estiramiento, de fortalecimiento, de coordinación, reeducación de la marcha; terapia ocupacional; tratamiento para recuperar la sensibilidad, el equilibrio, la </w:t>
      </w:r>
      <w:proofErr w:type="spellStart"/>
      <w:r>
        <w:rPr>
          <w:rFonts w:ascii="Arial" w:hAnsi="Arial" w:cs="Arial"/>
          <w:sz w:val="24"/>
          <w:szCs w:val="24"/>
        </w:rPr>
        <w:t>propiocepción</w:t>
      </w:r>
      <w:proofErr w:type="spellEnd"/>
      <w:r>
        <w:rPr>
          <w:rFonts w:ascii="Arial" w:hAnsi="Arial" w:cs="Arial"/>
          <w:sz w:val="24"/>
          <w:szCs w:val="24"/>
        </w:rPr>
        <w:t xml:space="preserve"> (sensibilidad profunda); y, aunque no son expertos, señala la docente de UVM, trabajan un poco el lenguaje.</w:t>
      </w:r>
    </w:p>
    <w:p w:rsidR="00C34563" w:rsidRDefault="00C34563" w:rsidP="00C34563">
      <w:pPr>
        <w:jc w:val="both"/>
        <w:rPr>
          <w:rFonts w:ascii="Arial" w:hAnsi="Arial" w:cs="Arial"/>
          <w:sz w:val="24"/>
          <w:szCs w:val="24"/>
        </w:rPr>
      </w:pPr>
      <w:r>
        <w:rPr>
          <w:rFonts w:ascii="Arial" w:hAnsi="Arial" w:cs="Arial"/>
          <w:sz w:val="24"/>
          <w:szCs w:val="24"/>
        </w:rPr>
        <w:t>Finalmente, la maestra Hilda Patricia Velázquez comentó que existen muchos factores para que un paciente pueda rehabilitarse de un infarto cerebral, como la edad, la actividad previa, la zona de lesión, cuántos lóbulos cerebrales se dañaron, el tiempo  de evolución. “La evidencia ha  demostrado que mientras más prematuro es el tratamiento, mejores resultados se obtienen, incluso llegando a lograrse en algunos pacientes, la curación total”, concluyó.</w:t>
      </w:r>
    </w:p>
    <w:p w:rsidR="0037675E" w:rsidRPr="0037675E" w:rsidRDefault="00C34563" w:rsidP="00C34563">
      <w:pPr>
        <w:rPr>
          <w:rFonts w:ascii="Arial" w:hAnsi="Arial" w:cs="Arial"/>
          <w:b/>
          <w:sz w:val="24"/>
          <w:szCs w:val="24"/>
        </w:rPr>
      </w:pPr>
      <w:r>
        <w:rPr>
          <w:rFonts w:ascii="Arial" w:hAnsi="Arial" w:cs="Arial"/>
          <w:sz w:val="24"/>
          <w:szCs w:val="24"/>
        </w:rPr>
        <w:t xml:space="preserve">  </w:t>
      </w:r>
      <w:r w:rsidR="0037675E" w:rsidRPr="0037675E">
        <w:rPr>
          <w:rFonts w:ascii="Arial" w:hAnsi="Arial" w:cs="Arial"/>
          <w:b/>
          <w:sz w:val="24"/>
          <w:szCs w:val="24"/>
        </w:rPr>
        <w:t>SMH/AZC</w:t>
      </w:r>
    </w:p>
    <w:p w:rsidR="00BF5435" w:rsidRPr="00514530" w:rsidRDefault="00BF5435" w:rsidP="00514530">
      <w:pPr>
        <w:spacing w:line="240" w:lineRule="auto"/>
        <w:jc w:val="both"/>
        <w:rPr>
          <w:rFonts w:ascii="Arial" w:eastAsia="Cambria" w:hAnsi="Arial" w:cs="Arial"/>
          <w:sz w:val="16"/>
          <w:szCs w:val="16"/>
        </w:rPr>
      </w:pPr>
    </w:p>
    <w:p w:rsidR="00514530" w:rsidRPr="00514530" w:rsidRDefault="00514530" w:rsidP="00514530">
      <w:pPr>
        <w:spacing w:line="240" w:lineRule="auto"/>
        <w:jc w:val="both"/>
        <w:rPr>
          <w:rFonts w:ascii="Arial" w:eastAsia="Cambria" w:hAnsi="Arial" w:cs="Arial"/>
          <w:sz w:val="16"/>
          <w:szCs w:val="16"/>
        </w:rPr>
      </w:pPr>
      <w:r w:rsidRPr="00514530">
        <w:rPr>
          <w:rFonts w:ascii="Arial" w:eastAsia="Cambria" w:hAnsi="Arial" w:cs="Arial"/>
          <w:noProof/>
          <w:sz w:val="16"/>
          <w:szCs w:val="16"/>
          <w:lang w:eastAsia="es-MX"/>
        </w:rPr>
        <w:drawing>
          <wp:anchor distT="0" distB="0" distL="114300" distR="114300" simplePos="0" relativeHeight="251659264" behindDoc="0" locked="0" layoutInCell="1" allowOverlap="1" wp14:anchorId="2A159E62" wp14:editId="1A69D990">
            <wp:simplePos x="0" y="0"/>
            <wp:positionH relativeFrom="column">
              <wp:posOffset>-619125</wp:posOffset>
            </wp:positionH>
            <wp:positionV relativeFrom="paragraph">
              <wp:posOffset>-248285</wp:posOffset>
            </wp:positionV>
            <wp:extent cx="6486525" cy="27254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530" w:rsidRPr="00E64D4E" w:rsidRDefault="00514530" w:rsidP="00514530">
      <w:pPr>
        <w:spacing w:line="240" w:lineRule="auto"/>
        <w:rPr>
          <w:rFonts w:ascii="Cambria" w:eastAsia="Cambria" w:hAnsi="Cambria" w:cs="Times New Roman"/>
          <w:sz w:val="24"/>
          <w:szCs w:val="24"/>
        </w:rPr>
      </w:pPr>
    </w:p>
    <w:p w:rsidR="005321B8" w:rsidRDefault="009208AD"/>
    <w:sectPr w:rsidR="005321B8" w:rsidSect="004E72F7">
      <w:headerReference w:type="default" r:id="rId9"/>
      <w:footerReference w:type="default" r:id="rId10"/>
      <w:pgSz w:w="12240" w:h="15840"/>
      <w:pgMar w:top="1237" w:right="1800" w:bottom="2268" w:left="18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AD" w:rsidRDefault="009208AD">
      <w:pPr>
        <w:spacing w:after="0" w:line="240" w:lineRule="auto"/>
      </w:pPr>
      <w:r>
        <w:separator/>
      </w:r>
    </w:p>
  </w:endnote>
  <w:endnote w:type="continuationSeparator" w:id="0">
    <w:p w:rsidR="009208AD" w:rsidRDefault="0092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F7" w:rsidRDefault="00772B8D" w:rsidP="004E72F7">
    <w:pPr>
      <w:pStyle w:val="Piedepgina"/>
    </w:pPr>
    <w:r>
      <w:rPr>
        <w:noProof/>
        <w:lang w:eastAsia="es-MX"/>
      </w:rPr>
      <w:drawing>
        <wp:anchor distT="0" distB="0" distL="114300" distR="114300" simplePos="0" relativeHeight="251661312" behindDoc="1" locked="0" layoutInCell="1" allowOverlap="1" wp14:anchorId="67B3BB4C" wp14:editId="752537FC">
          <wp:simplePos x="0" y="0"/>
          <wp:positionH relativeFrom="column">
            <wp:posOffset>4343400</wp:posOffset>
          </wp:positionH>
          <wp:positionV relativeFrom="paragraph">
            <wp:posOffset>-695960</wp:posOffset>
          </wp:positionV>
          <wp:extent cx="1685925" cy="1019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FE1B589" wp14:editId="00FE0D55">
          <wp:simplePos x="0" y="0"/>
          <wp:positionH relativeFrom="column">
            <wp:posOffset>-633730</wp:posOffset>
          </wp:positionH>
          <wp:positionV relativeFrom="paragraph">
            <wp:posOffset>-553085</wp:posOffset>
          </wp:positionV>
          <wp:extent cx="871220" cy="871220"/>
          <wp:effectExtent l="0" t="0" r="5080" b="5080"/>
          <wp:wrapNone/>
          <wp:docPr id="4" name="Imagen 4" descr="http://a2.sphotos.ak.fbcdn.net/hphotos-ak-snc7/298343_243325289058243_100001423210620_697973_69078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sphotos.ak.fbcdn.net/hphotos-ak-snc7/298343_243325289058243_100001423210620_697973_69078172_n.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AD" w:rsidRDefault="009208AD">
      <w:pPr>
        <w:spacing w:after="0" w:line="240" w:lineRule="auto"/>
      </w:pPr>
      <w:r>
        <w:separator/>
      </w:r>
    </w:p>
  </w:footnote>
  <w:footnote w:type="continuationSeparator" w:id="0">
    <w:p w:rsidR="009208AD" w:rsidRDefault="00920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87" w:rsidRDefault="00772B8D" w:rsidP="004E72F7">
    <w:pPr>
      <w:pStyle w:val="Encabezado"/>
      <w:jc w:val="right"/>
    </w:pPr>
    <w:r>
      <w:rPr>
        <w:noProof/>
        <w:lang w:eastAsia="es-MX"/>
      </w:rPr>
      <w:drawing>
        <wp:anchor distT="0" distB="0" distL="114300" distR="114300" simplePos="0" relativeHeight="251659264" behindDoc="1" locked="0" layoutInCell="1" allowOverlap="1" wp14:anchorId="4C6A40C3" wp14:editId="23434B7D">
          <wp:simplePos x="0" y="0"/>
          <wp:positionH relativeFrom="column">
            <wp:posOffset>3218180</wp:posOffset>
          </wp:positionH>
          <wp:positionV relativeFrom="paragraph">
            <wp:posOffset>-57150</wp:posOffset>
          </wp:positionV>
          <wp:extent cx="3248025" cy="7524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13B1"/>
    <w:multiLevelType w:val="hybridMultilevel"/>
    <w:tmpl w:val="24A2D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7777C4"/>
    <w:multiLevelType w:val="hybridMultilevel"/>
    <w:tmpl w:val="65CCBB72"/>
    <w:lvl w:ilvl="0" w:tplc="3724EC4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683589"/>
    <w:multiLevelType w:val="hybridMultilevel"/>
    <w:tmpl w:val="56485C9C"/>
    <w:lvl w:ilvl="0" w:tplc="9F8C6AA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782BA7"/>
    <w:multiLevelType w:val="hybridMultilevel"/>
    <w:tmpl w:val="1AF2059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160E94"/>
    <w:multiLevelType w:val="hybridMultilevel"/>
    <w:tmpl w:val="E24E74DA"/>
    <w:lvl w:ilvl="0" w:tplc="6854F5CA">
      <w:start w:val="3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AD2EDF"/>
    <w:multiLevelType w:val="hybridMultilevel"/>
    <w:tmpl w:val="4714163A"/>
    <w:lvl w:ilvl="0" w:tplc="8BC0B76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8732EA"/>
    <w:multiLevelType w:val="hybridMultilevel"/>
    <w:tmpl w:val="58B82556"/>
    <w:lvl w:ilvl="0" w:tplc="0A1058BA">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A301E2C"/>
    <w:multiLevelType w:val="hybridMultilevel"/>
    <w:tmpl w:val="49743CB8"/>
    <w:lvl w:ilvl="0" w:tplc="5B2C00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BD5AC2"/>
    <w:multiLevelType w:val="hybridMultilevel"/>
    <w:tmpl w:val="0FD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8B2D71"/>
    <w:multiLevelType w:val="hybridMultilevel"/>
    <w:tmpl w:val="217C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C3C21C3"/>
    <w:multiLevelType w:val="hybridMultilevel"/>
    <w:tmpl w:val="B756F590"/>
    <w:lvl w:ilvl="0" w:tplc="15465F84">
      <w:start w:val="1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D3930CA"/>
    <w:multiLevelType w:val="hybridMultilevel"/>
    <w:tmpl w:val="DDE40A3A"/>
    <w:lvl w:ilvl="0" w:tplc="70FAC4A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3C4EF7"/>
    <w:multiLevelType w:val="hybridMultilevel"/>
    <w:tmpl w:val="33885FDE"/>
    <w:lvl w:ilvl="0" w:tplc="1DE2DD80">
      <w:start w:val="1"/>
      <w:numFmt w:val="bullet"/>
      <w:lvlText w:val="•"/>
      <w:lvlJc w:val="left"/>
      <w:pPr>
        <w:tabs>
          <w:tab w:val="num" w:pos="720"/>
        </w:tabs>
        <w:ind w:left="720" w:hanging="360"/>
      </w:pPr>
      <w:rPr>
        <w:rFonts w:ascii="Times New Roman" w:hAnsi="Times New Roman" w:hint="default"/>
      </w:rPr>
    </w:lvl>
    <w:lvl w:ilvl="1" w:tplc="F27641D6">
      <w:start w:val="1799"/>
      <w:numFmt w:val="bullet"/>
      <w:lvlText w:val="•"/>
      <w:lvlJc w:val="left"/>
      <w:pPr>
        <w:tabs>
          <w:tab w:val="num" w:pos="1440"/>
        </w:tabs>
        <w:ind w:left="1440" w:hanging="360"/>
      </w:pPr>
      <w:rPr>
        <w:rFonts w:ascii="Times New Roman" w:hAnsi="Times New Roman" w:hint="default"/>
      </w:rPr>
    </w:lvl>
    <w:lvl w:ilvl="2" w:tplc="135E4700" w:tentative="1">
      <w:start w:val="1"/>
      <w:numFmt w:val="bullet"/>
      <w:lvlText w:val="•"/>
      <w:lvlJc w:val="left"/>
      <w:pPr>
        <w:tabs>
          <w:tab w:val="num" w:pos="2160"/>
        </w:tabs>
        <w:ind w:left="2160" w:hanging="360"/>
      </w:pPr>
      <w:rPr>
        <w:rFonts w:ascii="Times New Roman" w:hAnsi="Times New Roman" w:hint="default"/>
      </w:rPr>
    </w:lvl>
    <w:lvl w:ilvl="3" w:tplc="1D361346" w:tentative="1">
      <w:start w:val="1"/>
      <w:numFmt w:val="bullet"/>
      <w:lvlText w:val="•"/>
      <w:lvlJc w:val="left"/>
      <w:pPr>
        <w:tabs>
          <w:tab w:val="num" w:pos="2880"/>
        </w:tabs>
        <w:ind w:left="2880" w:hanging="360"/>
      </w:pPr>
      <w:rPr>
        <w:rFonts w:ascii="Times New Roman" w:hAnsi="Times New Roman" w:hint="default"/>
      </w:rPr>
    </w:lvl>
    <w:lvl w:ilvl="4" w:tplc="B6DE1826" w:tentative="1">
      <w:start w:val="1"/>
      <w:numFmt w:val="bullet"/>
      <w:lvlText w:val="•"/>
      <w:lvlJc w:val="left"/>
      <w:pPr>
        <w:tabs>
          <w:tab w:val="num" w:pos="3600"/>
        </w:tabs>
        <w:ind w:left="3600" w:hanging="360"/>
      </w:pPr>
      <w:rPr>
        <w:rFonts w:ascii="Times New Roman" w:hAnsi="Times New Roman" w:hint="default"/>
      </w:rPr>
    </w:lvl>
    <w:lvl w:ilvl="5" w:tplc="CB02B206" w:tentative="1">
      <w:start w:val="1"/>
      <w:numFmt w:val="bullet"/>
      <w:lvlText w:val="•"/>
      <w:lvlJc w:val="left"/>
      <w:pPr>
        <w:tabs>
          <w:tab w:val="num" w:pos="4320"/>
        </w:tabs>
        <w:ind w:left="4320" w:hanging="360"/>
      </w:pPr>
      <w:rPr>
        <w:rFonts w:ascii="Times New Roman" w:hAnsi="Times New Roman" w:hint="default"/>
      </w:rPr>
    </w:lvl>
    <w:lvl w:ilvl="6" w:tplc="3B1AA4B8" w:tentative="1">
      <w:start w:val="1"/>
      <w:numFmt w:val="bullet"/>
      <w:lvlText w:val="•"/>
      <w:lvlJc w:val="left"/>
      <w:pPr>
        <w:tabs>
          <w:tab w:val="num" w:pos="5040"/>
        </w:tabs>
        <w:ind w:left="5040" w:hanging="360"/>
      </w:pPr>
      <w:rPr>
        <w:rFonts w:ascii="Times New Roman" w:hAnsi="Times New Roman" w:hint="default"/>
      </w:rPr>
    </w:lvl>
    <w:lvl w:ilvl="7" w:tplc="93E09B3E" w:tentative="1">
      <w:start w:val="1"/>
      <w:numFmt w:val="bullet"/>
      <w:lvlText w:val="•"/>
      <w:lvlJc w:val="left"/>
      <w:pPr>
        <w:tabs>
          <w:tab w:val="num" w:pos="5760"/>
        </w:tabs>
        <w:ind w:left="5760" w:hanging="360"/>
      </w:pPr>
      <w:rPr>
        <w:rFonts w:ascii="Times New Roman" w:hAnsi="Times New Roman" w:hint="default"/>
      </w:rPr>
    </w:lvl>
    <w:lvl w:ilvl="8" w:tplc="17F8E5A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CC4740A"/>
    <w:multiLevelType w:val="hybridMultilevel"/>
    <w:tmpl w:val="9BC43C86"/>
    <w:lvl w:ilvl="0" w:tplc="42F4129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235212"/>
    <w:multiLevelType w:val="hybridMultilevel"/>
    <w:tmpl w:val="7D34B9E0"/>
    <w:lvl w:ilvl="0" w:tplc="62E2F33A">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8A4D50"/>
    <w:multiLevelType w:val="hybridMultilevel"/>
    <w:tmpl w:val="A0820F36"/>
    <w:lvl w:ilvl="0" w:tplc="C57494A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ED90E61"/>
    <w:multiLevelType w:val="hybridMultilevel"/>
    <w:tmpl w:val="B8508046"/>
    <w:lvl w:ilvl="0" w:tplc="62E2EAEA">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0"/>
  </w:num>
  <w:num w:numId="5">
    <w:abstractNumId w:val="3"/>
  </w:num>
  <w:num w:numId="6">
    <w:abstractNumId w:val="5"/>
  </w:num>
  <w:num w:numId="7">
    <w:abstractNumId w:val="4"/>
  </w:num>
  <w:num w:numId="8">
    <w:abstractNumId w:val="8"/>
  </w:num>
  <w:num w:numId="9">
    <w:abstractNumId w:val="1"/>
  </w:num>
  <w:num w:numId="10">
    <w:abstractNumId w:val="2"/>
  </w:num>
  <w:num w:numId="11">
    <w:abstractNumId w:val="13"/>
  </w:num>
  <w:num w:numId="12">
    <w:abstractNumId w:val="16"/>
  </w:num>
  <w:num w:numId="13">
    <w:abstractNumId w:val="6"/>
  </w:num>
  <w:num w:numId="14">
    <w:abstractNumId w:val="11"/>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30"/>
    <w:rsid w:val="00000A70"/>
    <w:rsid w:val="00037F8E"/>
    <w:rsid w:val="00041695"/>
    <w:rsid w:val="00042066"/>
    <w:rsid w:val="00043B68"/>
    <w:rsid w:val="0008701B"/>
    <w:rsid w:val="000F0564"/>
    <w:rsid w:val="000F527C"/>
    <w:rsid w:val="0012737D"/>
    <w:rsid w:val="00131F41"/>
    <w:rsid w:val="001727A6"/>
    <w:rsid w:val="001862ED"/>
    <w:rsid w:val="001A2085"/>
    <w:rsid w:val="00210AA5"/>
    <w:rsid w:val="00254BF3"/>
    <w:rsid w:val="002700D9"/>
    <w:rsid w:val="002742B3"/>
    <w:rsid w:val="0027454E"/>
    <w:rsid w:val="002866BD"/>
    <w:rsid w:val="0029378F"/>
    <w:rsid w:val="002B1158"/>
    <w:rsid w:val="002C5167"/>
    <w:rsid w:val="00303165"/>
    <w:rsid w:val="00320CA7"/>
    <w:rsid w:val="003307A3"/>
    <w:rsid w:val="003433AB"/>
    <w:rsid w:val="0034464F"/>
    <w:rsid w:val="00356E9A"/>
    <w:rsid w:val="00364BC1"/>
    <w:rsid w:val="0037675E"/>
    <w:rsid w:val="003D6896"/>
    <w:rsid w:val="004116EC"/>
    <w:rsid w:val="004275EE"/>
    <w:rsid w:val="004423F1"/>
    <w:rsid w:val="004430BF"/>
    <w:rsid w:val="00464BE7"/>
    <w:rsid w:val="00465977"/>
    <w:rsid w:val="00514530"/>
    <w:rsid w:val="0052376D"/>
    <w:rsid w:val="005370CD"/>
    <w:rsid w:val="00547134"/>
    <w:rsid w:val="00586528"/>
    <w:rsid w:val="00590C4D"/>
    <w:rsid w:val="00610531"/>
    <w:rsid w:val="00631FA5"/>
    <w:rsid w:val="00642DC0"/>
    <w:rsid w:val="006469F4"/>
    <w:rsid w:val="00652738"/>
    <w:rsid w:val="00653953"/>
    <w:rsid w:val="00662E88"/>
    <w:rsid w:val="006744F6"/>
    <w:rsid w:val="006A3E97"/>
    <w:rsid w:val="006E5E11"/>
    <w:rsid w:val="00714802"/>
    <w:rsid w:val="00755F2C"/>
    <w:rsid w:val="00757159"/>
    <w:rsid w:val="00770F15"/>
    <w:rsid w:val="00772B8D"/>
    <w:rsid w:val="00781543"/>
    <w:rsid w:val="007850D1"/>
    <w:rsid w:val="007D2771"/>
    <w:rsid w:val="007E3C49"/>
    <w:rsid w:val="007F68D6"/>
    <w:rsid w:val="00812E78"/>
    <w:rsid w:val="00841DBB"/>
    <w:rsid w:val="00846800"/>
    <w:rsid w:val="00852006"/>
    <w:rsid w:val="008B02D5"/>
    <w:rsid w:val="008D367C"/>
    <w:rsid w:val="008D5F77"/>
    <w:rsid w:val="008E22C6"/>
    <w:rsid w:val="00906207"/>
    <w:rsid w:val="009208AD"/>
    <w:rsid w:val="00926D07"/>
    <w:rsid w:val="009A0ED6"/>
    <w:rsid w:val="009E3A73"/>
    <w:rsid w:val="009E5CA1"/>
    <w:rsid w:val="009E6A18"/>
    <w:rsid w:val="00A06C0F"/>
    <w:rsid w:val="00A27943"/>
    <w:rsid w:val="00A27CD2"/>
    <w:rsid w:val="00A34B59"/>
    <w:rsid w:val="00A45169"/>
    <w:rsid w:val="00A54F8B"/>
    <w:rsid w:val="00AA0169"/>
    <w:rsid w:val="00B12A13"/>
    <w:rsid w:val="00B55B29"/>
    <w:rsid w:val="00B9234C"/>
    <w:rsid w:val="00B93649"/>
    <w:rsid w:val="00BA6DD8"/>
    <w:rsid w:val="00BC34E5"/>
    <w:rsid w:val="00BF5435"/>
    <w:rsid w:val="00C062D3"/>
    <w:rsid w:val="00C15311"/>
    <w:rsid w:val="00C34563"/>
    <w:rsid w:val="00C440A1"/>
    <w:rsid w:val="00C52314"/>
    <w:rsid w:val="00C548FD"/>
    <w:rsid w:val="00C85F19"/>
    <w:rsid w:val="00CC5DDE"/>
    <w:rsid w:val="00D670E1"/>
    <w:rsid w:val="00D67464"/>
    <w:rsid w:val="00D768AF"/>
    <w:rsid w:val="00D76BB3"/>
    <w:rsid w:val="00D80E5E"/>
    <w:rsid w:val="00D86CCE"/>
    <w:rsid w:val="00DF12F3"/>
    <w:rsid w:val="00DF46E6"/>
    <w:rsid w:val="00E2336A"/>
    <w:rsid w:val="00E33EED"/>
    <w:rsid w:val="00E572D6"/>
    <w:rsid w:val="00E61839"/>
    <w:rsid w:val="00E630CF"/>
    <w:rsid w:val="00E64BEB"/>
    <w:rsid w:val="00E64D4E"/>
    <w:rsid w:val="00ED0233"/>
    <w:rsid w:val="00EF3AC5"/>
    <w:rsid w:val="00F07787"/>
    <w:rsid w:val="00F14A04"/>
    <w:rsid w:val="00F44FE2"/>
    <w:rsid w:val="00F50572"/>
    <w:rsid w:val="00F67862"/>
    <w:rsid w:val="00F80F25"/>
    <w:rsid w:val="00FC0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 w:type="paragraph" w:customStyle="1" w:styleId="ArticleHeading">
    <w:name w:val="Article Heading"/>
    <w:basedOn w:val="Normal"/>
    <w:rsid w:val="00BF5435"/>
    <w:pPr>
      <w:keepNext/>
      <w:spacing w:before="120" w:after="60" w:line="240" w:lineRule="auto"/>
      <w:outlineLvl w:val="0"/>
    </w:pPr>
    <w:rPr>
      <w:rFonts w:ascii="Century Gothic" w:eastAsia="Times New Roman" w:hAnsi="Century Gothic" w:cs="Arial"/>
      <w:b/>
      <w:bCs/>
      <w:color w:val="003366"/>
      <w:kern w:val="32"/>
      <w:sz w:val="28"/>
      <w:szCs w:val="32"/>
      <w:lang w:val="es-ES"/>
    </w:rPr>
  </w:style>
  <w:style w:type="paragraph" w:styleId="Textoindependiente">
    <w:name w:val="Body Text"/>
    <w:basedOn w:val="Normal"/>
    <w:link w:val="TextoindependienteCar"/>
    <w:rsid w:val="00BF5435"/>
    <w:pPr>
      <w:spacing w:after="120" w:line="240" w:lineRule="atLeast"/>
    </w:pPr>
    <w:rPr>
      <w:rFonts w:ascii="Century Gothic" w:eastAsia="Times New Roman" w:hAnsi="Century Gothic" w:cs="Times New Roman"/>
      <w:color w:val="000000"/>
      <w:sz w:val="18"/>
      <w:szCs w:val="20"/>
      <w:lang w:val="es-ES"/>
    </w:rPr>
  </w:style>
  <w:style w:type="character" w:customStyle="1" w:styleId="TextoindependienteCar">
    <w:name w:val="Texto independiente Car"/>
    <w:basedOn w:val="Fuentedeprrafopredeter"/>
    <w:link w:val="Textoindependiente"/>
    <w:rsid w:val="00BF5435"/>
    <w:rPr>
      <w:rFonts w:ascii="Century Gothic" w:eastAsia="Times New Roman" w:hAnsi="Century Gothic" w:cs="Times New Roman"/>
      <w:color w:val="000000"/>
      <w:sz w:val="18"/>
      <w:szCs w:val="20"/>
      <w:lang w:val="es-ES"/>
    </w:rPr>
  </w:style>
  <w:style w:type="paragraph" w:styleId="Sangradetextonormal">
    <w:name w:val="Body Text Indent"/>
    <w:basedOn w:val="Normal"/>
    <w:link w:val="SangradetextonormalCar"/>
    <w:uiPriority w:val="99"/>
    <w:semiHidden/>
    <w:unhideWhenUsed/>
    <w:rsid w:val="00BF5435"/>
    <w:pPr>
      <w:spacing w:after="120"/>
      <w:ind w:left="283"/>
    </w:pPr>
  </w:style>
  <w:style w:type="character" w:customStyle="1" w:styleId="SangradetextonormalCar">
    <w:name w:val="Sangría de texto normal Car"/>
    <w:basedOn w:val="Fuentedeprrafopredeter"/>
    <w:link w:val="Sangradetextonormal"/>
    <w:uiPriority w:val="99"/>
    <w:semiHidden/>
    <w:rsid w:val="00BF5435"/>
  </w:style>
  <w:style w:type="paragraph" w:customStyle="1" w:styleId="QuoteText">
    <w:name w:val="Quote Text"/>
    <w:basedOn w:val="Normal"/>
    <w:rsid w:val="00BF5435"/>
    <w:pPr>
      <w:spacing w:after="0" w:line="360" w:lineRule="atLeast"/>
      <w:jc w:val="center"/>
    </w:pPr>
    <w:rPr>
      <w:rFonts w:ascii="Century Gothic" w:eastAsia="Times New Roman" w:hAnsi="Century Gothic" w:cs="Times New Roman"/>
      <w:b/>
      <w:i/>
      <w:color w:val="003366"/>
      <w:szCs w:val="20"/>
      <w:lang w:val="es-ES"/>
    </w:rPr>
  </w:style>
  <w:style w:type="paragraph" w:customStyle="1" w:styleId="QuoteTextLeftAlign">
    <w:name w:val="Quote Text Left Align"/>
    <w:basedOn w:val="QuoteText"/>
    <w:rsid w:val="00BF5435"/>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 w:type="paragraph" w:customStyle="1" w:styleId="ArticleHeading">
    <w:name w:val="Article Heading"/>
    <w:basedOn w:val="Normal"/>
    <w:rsid w:val="00BF5435"/>
    <w:pPr>
      <w:keepNext/>
      <w:spacing w:before="120" w:after="60" w:line="240" w:lineRule="auto"/>
      <w:outlineLvl w:val="0"/>
    </w:pPr>
    <w:rPr>
      <w:rFonts w:ascii="Century Gothic" w:eastAsia="Times New Roman" w:hAnsi="Century Gothic" w:cs="Arial"/>
      <w:b/>
      <w:bCs/>
      <w:color w:val="003366"/>
      <w:kern w:val="32"/>
      <w:sz w:val="28"/>
      <w:szCs w:val="32"/>
      <w:lang w:val="es-ES"/>
    </w:rPr>
  </w:style>
  <w:style w:type="paragraph" w:styleId="Textoindependiente">
    <w:name w:val="Body Text"/>
    <w:basedOn w:val="Normal"/>
    <w:link w:val="TextoindependienteCar"/>
    <w:rsid w:val="00BF5435"/>
    <w:pPr>
      <w:spacing w:after="120" w:line="240" w:lineRule="atLeast"/>
    </w:pPr>
    <w:rPr>
      <w:rFonts w:ascii="Century Gothic" w:eastAsia="Times New Roman" w:hAnsi="Century Gothic" w:cs="Times New Roman"/>
      <w:color w:val="000000"/>
      <w:sz w:val="18"/>
      <w:szCs w:val="20"/>
      <w:lang w:val="es-ES"/>
    </w:rPr>
  </w:style>
  <w:style w:type="character" w:customStyle="1" w:styleId="TextoindependienteCar">
    <w:name w:val="Texto independiente Car"/>
    <w:basedOn w:val="Fuentedeprrafopredeter"/>
    <w:link w:val="Textoindependiente"/>
    <w:rsid w:val="00BF5435"/>
    <w:rPr>
      <w:rFonts w:ascii="Century Gothic" w:eastAsia="Times New Roman" w:hAnsi="Century Gothic" w:cs="Times New Roman"/>
      <w:color w:val="000000"/>
      <w:sz w:val="18"/>
      <w:szCs w:val="20"/>
      <w:lang w:val="es-ES"/>
    </w:rPr>
  </w:style>
  <w:style w:type="paragraph" w:styleId="Sangradetextonormal">
    <w:name w:val="Body Text Indent"/>
    <w:basedOn w:val="Normal"/>
    <w:link w:val="SangradetextonormalCar"/>
    <w:uiPriority w:val="99"/>
    <w:semiHidden/>
    <w:unhideWhenUsed/>
    <w:rsid w:val="00BF5435"/>
    <w:pPr>
      <w:spacing w:after="120"/>
      <w:ind w:left="283"/>
    </w:pPr>
  </w:style>
  <w:style w:type="character" w:customStyle="1" w:styleId="SangradetextonormalCar">
    <w:name w:val="Sangría de texto normal Car"/>
    <w:basedOn w:val="Fuentedeprrafopredeter"/>
    <w:link w:val="Sangradetextonormal"/>
    <w:uiPriority w:val="99"/>
    <w:semiHidden/>
    <w:rsid w:val="00BF5435"/>
  </w:style>
  <w:style w:type="paragraph" w:customStyle="1" w:styleId="QuoteText">
    <w:name w:val="Quote Text"/>
    <w:basedOn w:val="Normal"/>
    <w:rsid w:val="00BF5435"/>
    <w:pPr>
      <w:spacing w:after="0" w:line="360" w:lineRule="atLeast"/>
      <w:jc w:val="center"/>
    </w:pPr>
    <w:rPr>
      <w:rFonts w:ascii="Century Gothic" w:eastAsia="Times New Roman" w:hAnsi="Century Gothic" w:cs="Times New Roman"/>
      <w:b/>
      <w:i/>
      <w:color w:val="003366"/>
      <w:szCs w:val="20"/>
      <w:lang w:val="es-ES"/>
    </w:rPr>
  </w:style>
  <w:style w:type="paragraph" w:customStyle="1" w:styleId="QuoteTextLeftAlign">
    <w:name w:val="Quote Text Left Align"/>
    <w:basedOn w:val="QuoteText"/>
    <w:rsid w:val="00BF543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456">
      <w:bodyDiv w:val="1"/>
      <w:marLeft w:val="0"/>
      <w:marRight w:val="0"/>
      <w:marTop w:val="0"/>
      <w:marBottom w:val="0"/>
      <w:divBdr>
        <w:top w:val="none" w:sz="0" w:space="0" w:color="auto"/>
        <w:left w:val="none" w:sz="0" w:space="0" w:color="auto"/>
        <w:bottom w:val="none" w:sz="0" w:space="0" w:color="auto"/>
        <w:right w:val="none" w:sz="0" w:space="0" w:color="auto"/>
      </w:divBdr>
    </w:div>
    <w:div w:id="410734466">
      <w:bodyDiv w:val="1"/>
      <w:marLeft w:val="0"/>
      <w:marRight w:val="0"/>
      <w:marTop w:val="0"/>
      <w:marBottom w:val="0"/>
      <w:divBdr>
        <w:top w:val="none" w:sz="0" w:space="0" w:color="auto"/>
        <w:left w:val="none" w:sz="0" w:space="0" w:color="auto"/>
        <w:bottom w:val="none" w:sz="0" w:space="0" w:color="auto"/>
        <w:right w:val="none" w:sz="0" w:space="0" w:color="auto"/>
      </w:divBdr>
      <w:divsChild>
        <w:div w:id="2131169508">
          <w:marLeft w:val="547"/>
          <w:marRight w:val="0"/>
          <w:marTop w:val="115"/>
          <w:marBottom w:val="0"/>
          <w:divBdr>
            <w:top w:val="none" w:sz="0" w:space="0" w:color="auto"/>
            <w:left w:val="none" w:sz="0" w:space="0" w:color="auto"/>
            <w:bottom w:val="none" w:sz="0" w:space="0" w:color="auto"/>
            <w:right w:val="none" w:sz="0" w:space="0" w:color="auto"/>
          </w:divBdr>
        </w:div>
      </w:divsChild>
    </w:div>
    <w:div w:id="484933108">
      <w:bodyDiv w:val="1"/>
      <w:marLeft w:val="0"/>
      <w:marRight w:val="0"/>
      <w:marTop w:val="0"/>
      <w:marBottom w:val="0"/>
      <w:divBdr>
        <w:top w:val="none" w:sz="0" w:space="0" w:color="auto"/>
        <w:left w:val="none" w:sz="0" w:space="0" w:color="auto"/>
        <w:bottom w:val="none" w:sz="0" w:space="0" w:color="auto"/>
        <w:right w:val="none" w:sz="0" w:space="0" w:color="auto"/>
      </w:divBdr>
    </w:div>
    <w:div w:id="699010192">
      <w:bodyDiv w:val="1"/>
      <w:marLeft w:val="0"/>
      <w:marRight w:val="0"/>
      <w:marTop w:val="0"/>
      <w:marBottom w:val="0"/>
      <w:divBdr>
        <w:top w:val="none" w:sz="0" w:space="0" w:color="auto"/>
        <w:left w:val="none" w:sz="0" w:space="0" w:color="auto"/>
        <w:bottom w:val="none" w:sz="0" w:space="0" w:color="auto"/>
        <w:right w:val="none" w:sz="0" w:space="0" w:color="auto"/>
      </w:divBdr>
      <w:divsChild>
        <w:div w:id="842746553">
          <w:marLeft w:val="547"/>
          <w:marRight w:val="0"/>
          <w:marTop w:val="0"/>
          <w:marBottom w:val="0"/>
          <w:divBdr>
            <w:top w:val="none" w:sz="0" w:space="0" w:color="auto"/>
            <w:left w:val="none" w:sz="0" w:space="0" w:color="auto"/>
            <w:bottom w:val="none" w:sz="0" w:space="0" w:color="auto"/>
            <w:right w:val="none" w:sz="0" w:space="0" w:color="auto"/>
          </w:divBdr>
        </w:div>
        <w:div w:id="1020160511">
          <w:marLeft w:val="547"/>
          <w:marRight w:val="0"/>
          <w:marTop w:val="0"/>
          <w:marBottom w:val="0"/>
          <w:divBdr>
            <w:top w:val="none" w:sz="0" w:space="0" w:color="auto"/>
            <w:left w:val="none" w:sz="0" w:space="0" w:color="auto"/>
            <w:bottom w:val="none" w:sz="0" w:space="0" w:color="auto"/>
            <w:right w:val="none" w:sz="0" w:space="0" w:color="auto"/>
          </w:divBdr>
        </w:div>
        <w:div w:id="552690802">
          <w:marLeft w:val="1166"/>
          <w:marRight w:val="0"/>
          <w:marTop w:val="0"/>
          <w:marBottom w:val="0"/>
          <w:divBdr>
            <w:top w:val="none" w:sz="0" w:space="0" w:color="auto"/>
            <w:left w:val="none" w:sz="0" w:space="0" w:color="auto"/>
            <w:bottom w:val="none" w:sz="0" w:space="0" w:color="auto"/>
            <w:right w:val="none" w:sz="0" w:space="0" w:color="auto"/>
          </w:divBdr>
        </w:div>
        <w:div w:id="1863740873">
          <w:marLeft w:val="1166"/>
          <w:marRight w:val="0"/>
          <w:marTop w:val="0"/>
          <w:marBottom w:val="0"/>
          <w:divBdr>
            <w:top w:val="none" w:sz="0" w:space="0" w:color="auto"/>
            <w:left w:val="none" w:sz="0" w:space="0" w:color="auto"/>
            <w:bottom w:val="none" w:sz="0" w:space="0" w:color="auto"/>
            <w:right w:val="none" w:sz="0" w:space="0" w:color="auto"/>
          </w:divBdr>
        </w:div>
        <w:div w:id="1142313201">
          <w:marLeft w:val="1166"/>
          <w:marRight w:val="0"/>
          <w:marTop w:val="0"/>
          <w:marBottom w:val="0"/>
          <w:divBdr>
            <w:top w:val="none" w:sz="0" w:space="0" w:color="auto"/>
            <w:left w:val="none" w:sz="0" w:space="0" w:color="auto"/>
            <w:bottom w:val="none" w:sz="0" w:space="0" w:color="auto"/>
            <w:right w:val="none" w:sz="0" w:space="0" w:color="auto"/>
          </w:divBdr>
        </w:div>
        <w:div w:id="28141174">
          <w:marLeft w:val="1166"/>
          <w:marRight w:val="0"/>
          <w:marTop w:val="0"/>
          <w:marBottom w:val="0"/>
          <w:divBdr>
            <w:top w:val="none" w:sz="0" w:space="0" w:color="auto"/>
            <w:left w:val="none" w:sz="0" w:space="0" w:color="auto"/>
            <w:bottom w:val="none" w:sz="0" w:space="0" w:color="auto"/>
            <w:right w:val="none" w:sz="0" w:space="0" w:color="auto"/>
          </w:divBdr>
        </w:div>
        <w:div w:id="874850353">
          <w:marLeft w:val="1166"/>
          <w:marRight w:val="0"/>
          <w:marTop w:val="0"/>
          <w:marBottom w:val="0"/>
          <w:divBdr>
            <w:top w:val="none" w:sz="0" w:space="0" w:color="auto"/>
            <w:left w:val="none" w:sz="0" w:space="0" w:color="auto"/>
            <w:bottom w:val="none" w:sz="0" w:space="0" w:color="auto"/>
            <w:right w:val="none" w:sz="0" w:space="0" w:color="auto"/>
          </w:divBdr>
        </w:div>
        <w:div w:id="369383132">
          <w:marLeft w:val="547"/>
          <w:marRight w:val="0"/>
          <w:marTop w:val="0"/>
          <w:marBottom w:val="0"/>
          <w:divBdr>
            <w:top w:val="none" w:sz="0" w:space="0" w:color="auto"/>
            <w:left w:val="none" w:sz="0" w:space="0" w:color="auto"/>
            <w:bottom w:val="none" w:sz="0" w:space="0" w:color="auto"/>
            <w:right w:val="none" w:sz="0" w:space="0" w:color="auto"/>
          </w:divBdr>
        </w:div>
        <w:div w:id="439641167">
          <w:marLeft w:val="1166"/>
          <w:marRight w:val="0"/>
          <w:marTop w:val="0"/>
          <w:marBottom w:val="0"/>
          <w:divBdr>
            <w:top w:val="none" w:sz="0" w:space="0" w:color="auto"/>
            <w:left w:val="none" w:sz="0" w:space="0" w:color="auto"/>
            <w:bottom w:val="none" w:sz="0" w:space="0" w:color="auto"/>
            <w:right w:val="none" w:sz="0" w:space="0" w:color="auto"/>
          </w:divBdr>
        </w:div>
        <w:div w:id="356274702">
          <w:marLeft w:val="1166"/>
          <w:marRight w:val="0"/>
          <w:marTop w:val="0"/>
          <w:marBottom w:val="0"/>
          <w:divBdr>
            <w:top w:val="none" w:sz="0" w:space="0" w:color="auto"/>
            <w:left w:val="none" w:sz="0" w:space="0" w:color="auto"/>
            <w:bottom w:val="none" w:sz="0" w:space="0" w:color="auto"/>
            <w:right w:val="none" w:sz="0" w:space="0" w:color="auto"/>
          </w:divBdr>
        </w:div>
        <w:div w:id="2128815277">
          <w:marLeft w:val="1166"/>
          <w:marRight w:val="0"/>
          <w:marTop w:val="0"/>
          <w:marBottom w:val="0"/>
          <w:divBdr>
            <w:top w:val="none" w:sz="0" w:space="0" w:color="auto"/>
            <w:left w:val="none" w:sz="0" w:space="0" w:color="auto"/>
            <w:bottom w:val="none" w:sz="0" w:space="0" w:color="auto"/>
            <w:right w:val="none" w:sz="0" w:space="0" w:color="auto"/>
          </w:divBdr>
        </w:div>
        <w:div w:id="2067020310">
          <w:marLeft w:val="547"/>
          <w:marRight w:val="0"/>
          <w:marTop w:val="0"/>
          <w:marBottom w:val="0"/>
          <w:divBdr>
            <w:top w:val="none" w:sz="0" w:space="0" w:color="auto"/>
            <w:left w:val="none" w:sz="0" w:space="0" w:color="auto"/>
            <w:bottom w:val="none" w:sz="0" w:space="0" w:color="auto"/>
            <w:right w:val="none" w:sz="0" w:space="0" w:color="auto"/>
          </w:divBdr>
        </w:div>
        <w:div w:id="1078672540">
          <w:marLeft w:val="1166"/>
          <w:marRight w:val="0"/>
          <w:marTop w:val="0"/>
          <w:marBottom w:val="0"/>
          <w:divBdr>
            <w:top w:val="none" w:sz="0" w:space="0" w:color="auto"/>
            <w:left w:val="none" w:sz="0" w:space="0" w:color="auto"/>
            <w:bottom w:val="none" w:sz="0" w:space="0" w:color="auto"/>
            <w:right w:val="none" w:sz="0" w:space="0" w:color="auto"/>
          </w:divBdr>
        </w:div>
        <w:div w:id="812257342">
          <w:marLeft w:val="1166"/>
          <w:marRight w:val="0"/>
          <w:marTop w:val="0"/>
          <w:marBottom w:val="0"/>
          <w:divBdr>
            <w:top w:val="none" w:sz="0" w:space="0" w:color="auto"/>
            <w:left w:val="none" w:sz="0" w:space="0" w:color="auto"/>
            <w:bottom w:val="none" w:sz="0" w:space="0" w:color="auto"/>
            <w:right w:val="none" w:sz="0" w:space="0" w:color="auto"/>
          </w:divBdr>
        </w:div>
        <w:div w:id="1730693364">
          <w:marLeft w:val="1166"/>
          <w:marRight w:val="0"/>
          <w:marTop w:val="0"/>
          <w:marBottom w:val="0"/>
          <w:divBdr>
            <w:top w:val="none" w:sz="0" w:space="0" w:color="auto"/>
            <w:left w:val="none" w:sz="0" w:space="0" w:color="auto"/>
            <w:bottom w:val="none" w:sz="0" w:space="0" w:color="auto"/>
            <w:right w:val="none" w:sz="0" w:space="0" w:color="auto"/>
          </w:divBdr>
        </w:div>
        <w:div w:id="283658551">
          <w:marLeft w:val="1166"/>
          <w:marRight w:val="0"/>
          <w:marTop w:val="0"/>
          <w:marBottom w:val="0"/>
          <w:divBdr>
            <w:top w:val="none" w:sz="0" w:space="0" w:color="auto"/>
            <w:left w:val="none" w:sz="0" w:space="0" w:color="auto"/>
            <w:bottom w:val="none" w:sz="0" w:space="0" w:color="auto"/>
            <w:right w:val="none" w:sz="0" w:space="0" w:color="auto"/>
          </w:divBdr>
        </w:div>
        <w:div w:id="1817263423">
          <w:marLeft w:val="1166"/>
          <w:marRight w:val="0"/>
          <w:marTop w:val="0"/>
          <w:marBottom w:val="0"/>
          <w:divBdr>
            <w:top w:val="none" w:sz="0" w:space="0" w:color="auto"/>
            <w:left w:val="none" w:sz="0" w:space="0" w:color="auto"/>
            <w:bottom w:val="none" w:sz="0" w:space="0" w:color="auto"/>
            <w:right w:val="none" w:sz="0" w:space="0" w:color="auto"/>
          </w:divBdr>
        </w:div>
        <w:div w:id="973100409">
          <w:marLeft w:val="1166"/>
          <w:marRight w:val="0"/>
          <w:marTop w:val="0"/>
          <w:marBottom w:val="0"/>
          <w:divBdr>
            <w:top w:val="none" w:sz="0" w:space="0" w:color="auto"/>
            <w:left w:val="none" w:sz="0" w:space="0" w:color="auto"/>
            <w:bottom w:val="none" w:sz="0" w:space="0" w:color="auto"/>
            <w:right w:val="none" w:sz="0" w:space="0" w:color="auto"/>
          </w:divBdr>
        </w:div>
      </w:divsChild>
    </w:div>
    <w:div w:id="946304329">
      <w:bodyDiv w:val="1"/>
      <w:marLeft w:val="0"/>
      <w:marRight w:val="0"/>
      <w:marTop w:val="0"/>
      <w:marBottom w:val="0"/>
      <w:divBdr>
        <w:top w:val="none" w:sz="0" w:space="0" w:color="auto"/>
        <w:left w:val="none" w:sz="0" w:space="0" w:color="auto"/>
        <w:bottom w:val="none" w:sz="0" w:space="0" w:color="auto"/>
        <w:right w:val="none" w:sz="0" w:space="0" w:color="auto"/>
      </w:divBdr>
      <w:divsChild>
        <w:div w:id="11486686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http://a2.sphotos.ak.fbcdn.net/hphotos-ak-snc7/298343_243325289058243_100001423210620_697973_69078172_n.jp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Gutierrez Jimenez</dc:creator>
  <cp:lastModifiedBy>Alejandro Zarate Carapia</cp:lastModifiedBy>
  <cp:revision>4</cp:revision>
  <dcterms:created xsi:type="dcterms:W3CDTF">2013-11-28T18:32:00Z</dcterms:created>
  <dcterms:modified xsi:type="dcterms:W3CDTF">2013-12-02T15:08:00Z</dcterms:modified>
</cp:coreProperties>
</file>